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D42" w:rsidRPr="00220457" w:rsidRDefault="00A51D42" w:rsidP="00A51D42">
      <w:pPr>
        <w:shd w:val="clear" w:color="auto" w:fill="FFFFFF"/>
        <w:spacing w:line="240" w:lineRule="auto"/>
        <w:ind w:right="42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9"/>
        <w:gridCol w:w="1110"/>
        <w:gridCol w:w="4027"/>
      </w:tblGrid>
      <w:tr w:rsidR="00A51D42" w:rsidRPr="00220457" w:rsidTr="00A51D42">
        <w:tc>
          <w:tcPr>
            <w:tcW w:w="4820" w:type="dxa"/>
          </w:tcPr>
          <w:p w:rsidR="00A51D42" w:rsidRPr="00220457" w:rsidRDefault="00A51D42" w:rsidP="00A51D42">
            <w:pPr>
              <w:jc w:val="center"/>
              <w:rPr>
                <w:sz w:val="24"/>
                <w:szCs w:val="24"/>
              </w:rPr>
            </w:pPr>
            <w:r w:rsidRPr="00220457">
              <w:rPr>
                <w:sz w:val="24"/>
                <w:szCs w:val="24"/>
              </w:rPr>
              <w:t>ПРИНЯТ</w:t>
            </w:r>
          </w:p>
          <w:p w:rsidR="008A6FD3" w:rsidRPr="00220457" w:rsidRDefault="00A51D42" w:rsidP="00A51D42">
            <w:pPr>
              <w:jc w:val="center"/>
              <w:rPr>
                <w:sz w:val="24"/>
                <w:szCs w:val="24"/>
              </w:rPr>
            </w:pPr>
            <w:r w:rsidRPr="00220457">
              <w:rPr>
                <w:sz w:val="24"/>
                <w:szCs w:val="24"/>
              </w:rPr>
              <w:t xml:space="preserve">решением общего собрания трудового коллектива муниципального бюджетного образовательного учреждения </w:t>
            </w:r>
          </w:p>
          <w:p w:rsidR="00A51D42" w:rsidRPr="00220457" w:rsidRDefault="00A51D42" w:rsidP="00A51D42">
            <w:pPr>
              <w:jc w:val="center"/>
              <w:rPr>
                <w:sz w:val="24"/>
                <w:szCs w:val="24"/>
              </w:rPr>
            </w:pPr>
            <w:r w:rsidRPr="00220457">
              <w:rPr>
                <w:sz w:val="24"/>
                <w:szCs w:val="24"/>
              </w:rPr>
              <w:t>дополнительного образования детей</w:t>
            </w:r>
          </w:p>
          <w:p w:rsidR="00A51D42" w:rsidRPr="00220457" w:rsidRDefault="00A51D42" w:rsidP="00A51D42">
            <w:pPr>
              <w:jc w:val="center"/>
              <w:rPr>
                <w:sz w:val="24"/>
                <w:szCs w:val="24"/>
              </w:rPr>
            </w:pPr>
            <w:r w:rsidRPr="00220457">
              <w:rPr>
                <w:sz w:val="24"/>
                <w:szCs w:val="24"/>
              </w:rPr>
              <w:t xml:space="preserve"> «Детская художественная школа» </w:t>
            </w:r>
          </w:p>
          <w:p w:rsidR="00A51D42" w:rsidRPr="00220457" w:rsidRDefault="00C025D0" w:rsidP="00A51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Вуктыл</w:t>
            </w:r>
          </w:p>
          <w:p w:rsidR="00A51D42" w:rsidRPr="00220457" w:rsidRDefault="00A51D42" w:rsidP="00A51D42">
            <w:pPr>
              <w:jc w:val="center"/>
              <w:rPr>
                <w:sz w:val="24"/>
                <w:szCs w:val="24"/>
              </w:rPr>
            </w:pPr>
            <w:r w:rsidRPr="00220457">
              <w:rPr>
                <w:sz w:val="24"/>
                <w:szCs w:val="24"/>
              </w:rPr>
              <w:t>протокол № 1 от  «14» сентября 2015</w:t>
            </w:r>
            <w:r w:rsidR="00C025D0">
              <w:rPr>
                <w:sz w:val="24"/>
                <w:szCs w:val="24"/>
              </w:rPr>
              <w:t xml:space="preserve"> </w:t>
            </w:r>
            <w:r w:rsidRPr="00220457">
              <w:rPr>
                <w:sz w:val="24"/>
                <w:szCs w:val="24"/>
              </w:rPr>
              <w:t>г</w:t>
            </w:r>
            <w:r w:rsidR="00C025D0">
              <w:rPr>
                <w:sz w:val="24"/>
                <w:szCs w:val="24"/>
              </w:rPr>
              <w:t>.</w:t>
            </w:r>
          </w:p>
          <w:p w:rsidR="00A51D42" w:rsidRPr="00220457" w:rsidRDefault="00A51D42" w:rsidP="00A51D42">
            <w:pPr>
              <w:jc w:val="center"/>
              <w:rPr>
                <w:sz w:val="24"/>
                <w:szCs w:val="24"/>
              </w:rPr>
            </w:pPr>
          </w:p>
          <w:p w:rsidR="00A51D42" w:rsidRPr="00220457" w:rsidRDefault="00A51D42" w:rsidP="00A51D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A51D42" w:rsidRPr="00220457" w:rsidRDefault="00A51D42" w:rsidP="00A51D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8" w:type="dxa"/>
          </w:tcPr>
          <w:p w:rsidR="00A51D42" w:rsidRPr="00220457" w:rsidRDefault="00F36AA0" w:rsidP="00A51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</w:t>
            </w:r>
            <w:r w:rsidR="00A51D42" w:rsidRPr="00220457">
              <w:rPr>
                <w:sz w:val="24"/>
                <w:szCs w:val="24"/>
              </w:rPr>
              <w:t>Н</w:t>
            </w:r>
          </w:p>
          <w:p w:rsidR="00A51D42" w:rsidRPr="00220457" w:rsidRDefault="00A51D42" w:rsidP="00A51D42">
            <w:pPr>
              <w:jc w:val="center"/>
              <w:rPr>
                <w:sz w:val="24"/>
                <w:szCs w:val="24"/>
              </w:rPr>
            </w:pPr>
            <w:r w:rsidRPr="00220457">
              <w:rPr>
                <w:sz w:val="24"/>
                <w:szCs w:val="24"/>
              </w:rPr>
              <w:t>постановлением администрации м</w:t>
            </w:r>
            <w:r w:rsidRPr="00220457">
              <w:rPr>
                <w:sz w:val="24"/>
                <w:szCs w:val="24"/>
              </w:rPr>
              <w:t>у</w:t>
            </w:r>
            <w:r w:rsidRPr="00220457">
              <w:rPr>
                <w:sz w:val="24"/>
                <w:szCs w:val="24"/>
              </w:rPr>
              <w:t xml:space="preserve">ниципального района «Вуктыл» </w:t>
            </w:r>
          </w:p>
          <w:p w:rsidR="00A51D42" w:rsidRPr="00220457" w:rsidRDefault="00A51D42" w:rsidP="00A51D42">
            <w:pPr>
              <w:jc w:val="center"/>
              <w:rPr>
                <w:sz w:val="24"/>
                <w:szCs w:val="24"/>
              </w:rPr>
            </w:pPr>
          </w:p>
          <w:p w:rsidR="00A51D42" w:rsidRPr="00220457" w:rsidRDefault="00A51D42" w:rsidP="00A51D42">
            <w:pPr>
              <w:jc w:val="center"/>
              <w:rPr>
                <w:sz w:val="24"/>
                <w:szCs w:val="24"/>
              </w:rPr>
            </w:pPr>
            <w:r w:rsidRPr="00220457">
              <w:rPr>
                <w:sz w:val="24"/>
                <w:szCs w:val="24"/>
              </w:rPr>
              <w:t>от  «___»_______2015г. №________</w:t>
            </w:r>
          </w:p>
          <w:p w:rsidR="00A51D42" w:rsidRPr="00220457" w:rsidRDefault="00A51D42" w:rsidP="00A51D42">
            <w:pPr>
              <w:jc w:val="center"/>
              <w:rPr>
                <w:sz w:val="24"/>
                <w:szCs w:val="24"/>
              </w:rPr>
            </w:pPr>
          </w:p>
          <w:p w:rsidR="00A51D42" w:rsidRPr="00220457" w:rsidRDefault="00167925" w:rsidP="00A51D42">
            <w:pPr>
              <w:jc w:val="center"/>
              <w:rPr>
                <w:sz w:val="24"/>
                <w:szCs w:val="24"/>
              </w:rPr>
            </w:pPr>
            <w:r w:rsidRPr="00220457">
              <w:rPr>
                <w:sz w:val="24"/>
                <w:szCs w:val="24"/>
              </w:rPr>
              <w:t>(приложение)</w:t>
            </w:r>
          </w:p>
          <w:p w:rsidR="00A51D42" w:rsidRPr="00220457" w:rsidRDefault="00A51D42" w:rsidP="00A51D42">
            <w:pPr>
              <w:jc w:val="center"/>
              <w:rPr>
                <w:sz w:val="24"/>
                <w:szCs w:val="24"/>
              </w:rPr>
            </w:pPr>
          </w:p>
        </w:tc>
      </w:tr>
    </w:tbl>
    <w:p w:rsidR="008A2233" w:rsidRPr="00220457" w:rsidRDefault="008A2233" w:rsidP="00A51D4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2233" w:rsidRPr="00220457" w:rsidRDefault="008A2233" w:rsidP="00A51D4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2233" w:rsidRPr="00220457" w:rsidRDefault="008A2233" w:rsidP="00A51D4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2233" w:rsidRPr="00220457" w:rsidRDefault="008A2233" w:rsidP="00A51D4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2233" w:rsidRPr="00220457" w:rsidRDefault="008A2233" w:rsidP="00A51D4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2233" w:rsidRPr="00220457" w:rsidRDefault="008A2233" w:rsidP="00A51D4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233" w:rsidRPr="00220457" w:rsidRDefault="008A2233" w:rsidP="00A51D4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457">
        <w:rPr>
          <w:rFonts w:ascii="Times New Roman" w:eastAsia="Times New Roman" w:hAnsi="Times New Roman" w:cs="Times New Roman"/>
          <w:b/>
          <w:sz w:val="24"/>
          <w:szCs w:val="24"/>
        </w:rPr>
        <w:t>УСТАВ</w:t>
      </w:r>
    </w:p>
    <w:p w:rsidR="00F9500C" w:rsidRPr="00220457" w:rsidRDefault="008A2233" w:rsidP="00A51D42">
      <w:pPr>
        <w:shd w:val="clear" w:color="auto" w:fill="FFFFFF"/>
        <w:tabs>
          <w:tab w:val="left" w:leader="dot" w:pos="2273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457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БЮДЖЕТНОГО УЧРЕЖДЕНИЯ </w:t>
      </w:r>
    </w:p>
    <w:p w:rsidR="00442772" w:rsidRPr="00220457" w:rsidRDefault="008A2233" w:rsidP="00A51D42">
      <w:pPr>
        <w:shd w:val="clear" w:color="auto" w:fill="FFFFFF"/>
        <w:tabs>
          <w:tab w:val="left" w:leader="dot" w:pos="2273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457"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ДОПОЛНИТЕЛЬНОГО </w:t>
      </w:r>
    </w:p>
    <w:p w:rsidR="008A2233" w:rsidRPr="00220457" w:rsidRDefault="008A2233" w:rsidP="00A51D42">
      <w:pPr>
        <w:shd w:val="clear" w:color="auto" w:fill="FFFFFF"/>
        <w:tabs>
          <w:tab w:val="left" w:leader="dot" w:pos="2273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457">
        <w:rPr>
          <w:rFonts w:ascii="Times New Roman" w:eastAsia="Times New Roman" w:hAnsi="Times New Roman" w:cs="Times New Roman"/>
          <w:b/>
          <w:sz w:val="24"/>
          <w:szCs w:val="24"/>
        </w:rPr>
        <w:t>ОБРАЗОВАНИЯ</w:t>
      </w:r>
    </w:p>
    <w:p w:rsidR="008A2233" w:rsidRPr="00220457" w:rsidRDefault="008A2233" w:rsidP="00A51D42">
      <w:pPr>
        <w:shd w:val="clear" w:color="auto" w:fill="FFFFFF"/>
        <w:tabs>
          <w:tab w:val="left" w:leader="dot" w:pos="2273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457">
        <w:rPr>
          <w:rFonts w:ascii="Times New Roman" w:eastAsia="Times New Roman" w:hAnsi="Times New Roman" w:cs="Times New Roman"/>
          <w:b/>
          <w:sz w:val="24"/>
          <w:szCs w:val="24"/>
        </w:rPr>
        <w:t>«ДЕТСКАЯ ХУДОЖЕСТВЕННАЯ ШКОЛА»</w:t>
      </w:r>
    </w:p>
    <w:p w:rsidR="008A2233" w:rsidRPr="00220457" w:rsidRDefault="008A2233" w:rsidP="00A51D42">
      <w:pPr>
        <w:shd w:val="clear" w:color="auto" w:fill="FFFFFF"/>
        <w:tabs>
          <w:tab w:val="left" w:leader="dot" w:pos="2273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457">
        <w:rPr>
          <w:rFonts w:ascii="Times New Roman" w:eastAsia="Times New Roman" w:hAnsi="Times New Roman" w:cs="Times New Roman"/>
          <w:b/>
          <w:sz w:val="24"/>
          <w:szCs w:val="24"/>
        </w:rPr>
        <w:t>ГОРОДА ВУКТЫЛА</w:t>
      </w:r>
    </w:p>
    <w:p w:rsidR="008A2233" w:rsidRPr="00220457" w:rsidRDefault="008A2233" w:rsidP="00A51D42">
      <w:pPr>
        <w:shd w:val="clear" w:color="auto" w:fill="FFFFFF"/>
        <w:tabs>
          <w:tab w:val="left" w:leader="dot" w:pos="2273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2233" w:rsidRPr="00220457" w:rsidRDefault="008A2233" w:rsidP="00A51D4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2233" w:rsidRPr="00220457" w:rsidRDefault="008A2233" w:rsidP="00A51D4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2233" w:rsidRPr="00220457" w:rsidRDefault="008A2233" w:rsidP="00A51D4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2233" w:rsidRPr="00220457" w:rsidRDefault="008A2233" w:rsidP="00A51D4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2233" w:rsidRPr="00220457" w:rsidRDefault="008A2233" w:rsidP="00A51D4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2233" w:rsidRPr="00220457" w:rsidRDefault="008A2233" w:rsidP="00A51D42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2233" w:rsidRPr="00220457" w:rsidRDefault="008A2233" w:rsidP="00A51D42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7993" w:rsidRPr="00220457" w:rsidRDefault="00187993" w:rsidP="00A51D42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7993" w:rsidRPr="00220457" w:rsidRDefault="00187993" w:rsidP="00A51D42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7993" w:rsidRPr="00220457" w:rsidRDefault="00187993" w:rsidP="00A51D42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7993" w:rsidRPr="00220457" w:rsidRDefault="00187993" w:rsidP="00A51D42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7993" w:rsidRPr="00220457" w:rsidRDefault="00187993" w:rsidP="00A51D42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7993" w:rsidRPr="00220457" w:rsidRDefault="00187993" w:rsidP="00A51D42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7993" w:rsidRPr="00220457" w:rsidRDefault="00187993" w:rsidP="00A51D42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7993" w:rsidRPr="00220457" w:rsidRDefault="00187993" w:rsidP="00A51D42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7993" w:rsidRPr="00220457" w:rsidRDefault="00187993" w:rsidP="00A51D42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7993" w:rsidRPr="00220457" w:rsidRDefault="00187993" w:rsidP="00A51D42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7993" w:rsidRPr="00220457" w:rsidRDefault="00187993" w:rsidP="00A51D42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7993" w:rsidRPr="00220457" w:rsidRDefault="00187993" w:rsidP="00A51D42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7993" w:rsidRPr="00220457" w:rsidRDefault="00187993" w:rsidP="00A51D42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7993" w:rsidRPr="00220457" w:rsidRDefault="00187993" w:rsidP="00A51D42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7993" w:rsidRPr="00220457" w:rsidRDefault="00187993" w:rsidP="00A51D42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7993" w:rsidRPr="00220457" w:rsidRDefault="00187993" w:rsidP="00A51D42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7993" w:rsidRPr="00220457" w:rsidRDefault="00187993" w:rsidP="00A51D42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2233" w:rsidRPr="00220457" w:rsidRDefault="008A2233" w:rsidP="00A51D42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2233" w:rsidRPr="00220457" w:rsidRDefault="008A2233" w:rsidP="00A51D42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65A5" w:rsidRPr="00220457" w:rsidRDefault="008A2233" w:rsidP="00A51D4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457">
        <w:rPr>
          <w:rFonts w:ascii="Times New Roman" w:eastAsia="Times New Roman" w:hAnsi="Times New Roman" w:cs="Times New Roman"/>
          <w:b/>
          <w:sz w:val="24"/>
          <w:szCs w:val="24"/>
        </w:rPr>
        <w:t>г. Вуктыл</w:t>
      </w:r>
      <w:r w:rsidR="00A51D42" w:rsidRPr="0022045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220457">
        <w:rPr>
          <w:rFonts w:ascii="Times New Roman" w:eastAsia="Times New Roman" w:hAnsi="Times New Roman" w:cs="Times New Roman"/>
          <w:b/>
          <w:sz w:val="24"/>
          <w:szCs w:val="24"/>
        </w:rPr>
        <w:t>2015</w:t>
      </w:r>
    </w:p>
    <w:p w:rsidR="00167925" w:rsidRPr="00220457" w:rsidRDefault="00167925" w:rsidP="00187993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465A5" w:rsidRPr="00220457" w:rsidRDefault="000465A5" w:rsidP="00FA2108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045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</w:t>
      </w:r>
      <w:r w:rsidR="00246D5B" w:rsidRPr="00220457">
        <w:rPr>
          <w:rFonts w:ascii="Times New Roman" w:eastAsia="Times New Roman" w:hAnsi="Times New Roman" w:cs="Times New Roman"/>
          <w:b/>
          <w:bCs/>
          <w:sz w:val="24"/>
          <w:szCs w:val="24"/>
        </w:rPr>
        <w:t>бщие положения</w:t>
      </w:r>
    </w:p>
    <w:p w:rsidR="000465A5" w:rsidRPr="00220457" w:rsidRDefault="00246D5B" w:rsidP="00BB1DB0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457">
        <w:rPr>
          <w:rFonts w:ascii="Times New Roman" w:hAnsi="Times New Roman" w:cs="Times New Roman"/>
          <w:sz w:val="24"/>
          <w:szCs w:val="24"/>
        </w:rPr>
        <w:tab/>
      </w:r>
      <w:r w:rsidR="000465A5" w:rsidRPr="00220457">
        <w:rPr>
          <w:rFonts w:ascii="Times New Roman" w:hAnsi="Times New Roman" w:cs="Times New Roman"/>
          <w:sz w:val="24"/>
          <w:szCs w:val="24"/>
        </w:rPr>
        <w:t xml:space="preserve">1.1. </w:t>
      </w:r>
      <w:r w:rsidR="000465A5" w:rsidRPr="00220457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 «Детская художественная школа» города Вуктыла (далее - Учреждение), является н</w:t>
      </w:r>
      <w:r w:rsidR="000465A5" w:rsidRPr="0022045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465A5" w:rsidRPr="00220457">
        <w:rPr>
          <w:rFonts w:ascii="Times New Roman" w:eastAsia="Times New Roman" w:hAnsi="Times New Roman" w:cs="Times New Roman"/>
          <w:sz w:val="24"/>
          <w:szCs w:val="24"/>
        </w:rPr>
        <w:t>коммерческой организацией, бюджетным учреждением, созданным для реализации предусмотренных законодательством Российской Федерации полномочий органов м</w:t>
      </w:r>
      <w:r w:rsidR="000465A5" w:rsidRPr="0022045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465A5" w:rsidRPr="00220457">
        <w:rPr>
          <w:rFonts w:ascii="Times New Roman" w:eastAsia="Times New Roman" w:hAnsi="Times New Roman" w:cs="Times New Roman"/>
          <w:sz w:val="24"/>
          <w:szCs w:val="24"/>
        </w:rPr>
        <w:t>стного самоуправления в сфере образования.</w:t>
      </w:r>
    </w:p>
    <w:p w:rsidR="000465A5" w:rsidRPr="00220457" w:rsidRDefault="00CD3324" w:rsidP="00BB1DB0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0457">
        <w:rPr>
          <w:rFonts w:ascii="Times New Roman" w:hAnsi="Times New Roman" w:cs="Times New Roman"/>
          <w:sz w:val="24"/>
          <w:szCs w:val="24"/>
        </w:rPr>
        <w:tab/>
      </w:r>
      <w:r w:rsidR="000465A5" w:rsidRPr="00220457"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 дополнительного образования д</w:t>
      </w:r>
      <w:r w:rsidR="000465A5" w:rsidRPr="00220457">
        <w:rPr>
          <w:rFonts w:ascii="Times New Roman" w:hAnsi="Times New Roman" w:cs="Times New Roman"/>
          <w:sz w:val="24"/>
          <w:szCs w:val="24"/>
        </w:rPr>
        <w:t>е</w:t>
      </w:r>
      <w:r w:rsidR="000465A5" w:rsidRPr="00220457">
        <w:rPr>
          <w:rFonts w:ascii="Times New Roman" w:hAnsi="Times New Roman" w:cs="Times New Roman"/>
          <w:sz w:val="24"/>
          <w:szCs w:val="24"/>
        </w:rPr>
        <w:t>тей «Детская художестве</w:t>
      </w:r>
      <w:r w:rsidRPr="00220457">
        <w:rPr>
          <w:rFonts w:ascii="Times New Roman" w:hAnsi="Times New Roman" w:cs="Times New Roman"/>
          <w:sz w:val="24"/>
          <w:szCs w:val="24"/>
        </w:rPr>
        <w:t xml:space="preserve">нная школа» города </w:t>
      </w:r>
      <w:r w:rsidR="00F86497" w:rsidRPr="00220457">
        <w:rPr>
          <w:rFonts w:ascii="Times New Roman" w:hAnsi="Times New Roman" w:cs="Times New Roman"/>
          <w:sz w:val="24"/>
          <w:szCs w:val="24"/>
        </w:rPr>
        <w:t>Вуктыл</w:t>
      </w:r>
      <w:r w:rsidR="00FA2108" w:rsidRPr="00220457">
        <w:rPr>
          <w:rFonts w:ascii="Times New Roman" w:hAnsi="Times New Roman" w:cs="Times New Roman"/>
          <w:sz w:val="24"/>
          <w:szCs w:val="24"/>
        </w:rPr>
        <w:t>а</w:t>
      </w:r>
      <w:r w:rsidR="00F86497" w:rsidRPr="00220457">
        <w:rPr>
          <w:rFonts w:ascii="Times New Roman" w:hAnsi="Times New Roman" w:cs="Times New Roman"/>
          <w:sz w:val="24"/>
          <w:szCs w:val="24"/>
        </w:rPr>
        <w:t xml:space="preserve"> создано </w:t>
      </w:r>
      <w:r w:rsidR="000465A5" w:rsidRPr="00220457">
        <w:rPr>
          <w:rFonts w:ascii="Times New Roman" w:hAnsi="Times New Roman" w:cs="Times New Roman"/>
          <w:sz w:val="24"/>
          <w:szCs w:val="24"/>
        </w:rPr>
        <w:t>путем из</w:t>
      </w:r>
      <w:r w:rsidR="00F86497" w:rsidRPr="00220457">
        <w:rPr>
          <w:rFonts w:ascii="Times New Roman" w:hAnsi="Times New Roman" w:cs="Times New Roman"/>
          <w:sz w:val="24"/>
          <w:szCs w:val="24"/>
        </w:rPr>
        <w:t xml:space="preserve">менения типа Учреждения </w:t>
      </w:r>
      <w:r w:rsidR="000465A5" w:rsidRPr="00220457">
        <w:rPr>
          <w:rFonts w:ascii="Times New Roman" w:hAnsi="Times New Roman" w:cs="Times New Roman"/>
          <w:sz w:val="24"/>
          <w:szCs w:val="24"/>
        </w:rPr>
        <w:t>в соответс</w:t>
      </w:r>
      <w:r w:rsidR="00F86497" w:rsidRPr="00220457">
        <w:rPr>
          <w:rFonts w:ascii="Times New Roman" w:hAnsi="Times New Roman" w:cs="Times New Roman"/>
          <w:sz w:val="24"/>
          <w:szCs w:val="24"/>
        </w:rPr>
        <w:t xml:space="preserve">твии с постановлением </w:t>
      </w:r>
      <w:r w:rsidR="000465A5" w:rsidRPr="00220457">
        <w:rPr>
          <w:rFonts w:ascii="Times New Roman" w:hAnsi="Times New Roman" w:cs="Times New Roman"/>
          <w:sz w:val="24"/>
          <w:szCs w:val="24"/>
        </w:rPr>
        <w:t>администрации муниципального района «Вуктыл» от 29.08.2011 № 08/857 «О создании муниципальных бюджетных учрежд</w:t>
      </w:r>
      <w:r w:rsidR="000465A5" w:rsidRPr="00220457">
        <w:rPr>
          <w:rFonts w:ascii="Times New Roman" w:hAnsi="Times New Roman" w:cs="Times New Roman"/>
          <w:sz w:val="24"/>
          <w:szCs w:val="24"/>
        </w:rPr>
        <w:t>е</w:t>
      </w:r>
      <w:r w:rsidR="000465A5" w:rsidRPr="00220457">
        <w:rPr>
          <w:rFonts w:ascii="Times New Roman" w:hAnsi="Times New Roman" w:cs="Times New Roman"/>
          <w:sz w:val="24"/>
          <w:szCs w:val="24"/>
        </w:rPr>
        <w:t>ний путем изменения типа существующих муниципальных учреждений».</w:t>
      </w:r>
    </w:p>
    <w:p w:rsidR="000465A5" w:rsidRPr="00220457" w:rsidRDefault="00343CAE" w:rsidP="00BB1DB0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3CAE">
        <w:rPr>
          <w:rFonts w:ascii="Times New Roman" w:hAnsi="Times New Roman" w:cs="Times New Roman"/>
          <w:noProof/>
          <w:sz w:val="24"/>
          <w:szCs w:val="24"/>
        </w:rPr>
        <w:pict>
          <v:line id="_x0000_s1027" style="position:absolute;left:0;text-align:left;z-index:251658240;mso-position-horizontal-relative:margin" from="-88.05pt,19.6pt" to="-88.05pt,39.3pt" o:allowincell="f" strokeweight=".1pt">
            <w10:wrap anchorx="margin"/>
          </v:line>
        </w:pict>
      </w:r>
      <w:r w:rsidR="00F86497" w:rsidRPr="00220457">
        <w:rPr>
          <w:rFonts w:ascii="Times New Roman" w:hAnsi="Times New Roman" w:cs="Times New Roman"/>
          <w:sz w:val="24"/>
          <w:szCs w:val="24"/>
        </w:rPr>
        <w:t xml:space="preserve">Организационно </w:t>
      </w:r>
      <w:r w:rsidR="000465A5" w:rsidRPr="00220457">
        <w:rPr>
          <w:rFonts w:ascii="Times New Roman" w:hAnsi="Times New Roman" w:cs="Times New Roman"/>
          <w:sz w:val="24"/>
          <w:szCs w:val="24"/>
        </w:rPr>
        <w:t>- правовая форма – муниципаль</w:t>
      </w:r>
      <w:r w:rsidR="00BB1DB0" w:rsidRPr="00220457">
        <w:rPr>
          <w:rFonts w:ascii="Times New Roman" w:hAnsi="Times New Roman" w:cs="Times New Roman"/>
          <w:sz w:val="24"/>
          <w:szCs w:val="24"/>
        </w:rPr>
        <w:t xml:space="preserve">ное бюджетное учреждение, </w:t>
      </w:r>
      <w:r w:rsidR="000465A5" w:rsidRPr="00220457">
        <w:rPr>
          <w:rFonts w:ascii="Times New Roman" w:hAnsi="Times New Roman" w:cs="Times New Roman"/>
          <w:sz w:val="24"/>
          <w:szCs w:val="24"/>
        </w:rPr>
        <w:t>тип – учреждение дополнительного образования.</w:t>
      </w:r>
    </w:p>
    <w:p w:rsidR="000465A5" w:rsidRPr="00220457" w:rsidRDefault="00BB1DB0" w:rsidP="00BB1DB0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hAnsi="Times New Roman" w:cs="Times New Roman"/>
          <w:sz w:val="24"/>
          <w:szCs w:val="24"/>
        </w:rPr>
        <w:tab/>
      </w:r>
      <w:r w:rsidR="000465A5" w:rsidRPr="00220457">
        <w:rPr>
          <w:rFonts w:ascii="Times New Roman" w:hAnsi="Times New Roman" w:cs="Times New Roman"/>
          <w:sz w:val="24"/>
          <w:szCs w:val="24"/>
        </w:rPr>
        <w:t>1.2</w:t>
      </w:r>
      <w:r w:rsidR="00CD3324" w:rsidRPr="00220457">
        <w:rPr>
          <w:rFonts w:ascii="Times New Roman" w:hAnsi="Times New Roman" w:cs="Times New Roman"/>
          <w:sz w:val="24"/>
          <w:szCs w:val="24"/>
        </w:rPr>
        <w:t>.</w:t>
      </w:r>
      <w:r w:rsidR="000465A5" w:rsidRPr="00220457">
        <w:rPr>
          <w:rFonts w:ascii="Times New Roman" w:eastAsia="Times New Roman" w:hAnsi="Times New Roman" w:cs="Times New Roman"/>
          <w:sz w:val="24"/>
          <w:szCs w:val="24"/>
        </w:rPr>
        <w:t>Наименование Учреждения на русском языке.</w:t>
      </w:r>
    </w:p>
    <w:p w:rsidR="000465A5" w:rsidRPr="00220457" w:rsidRDefault="00FA2108" w:rsidP="00BB1DB0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eastAsia="Times New Roman" w:hAnsi="Times New Roman" w:cs="Times New Roman"/>
          <w:sz w:val="24"/>
          <w:szCs w:val="24"/>
        </w:rPr>
        <w:tab/>
      </w:r>
      <w:r w:rsidR="000465A5" w:rsidRPr="00220457">
        <w:rPr>
          <w:rFonts w:ascii="Times New Roman" w:eastAsia="Times New Roman" w:hAnsi="Times New Roman" w:cs="Times New Roman"/>
          <w:sz w:val="24"/>
          <w:szCs w:val="24"/>
        </w:rPr>
        <w:t xml:space="preserve">Полное наименование: </w:t>
      </w:r>
      <w:r w:rsidR="00CD3324" w:rsidRPr="00220457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465A5" w:rsidRPr="00220457">
        <w:rPr>
          <w:rFonts w:ascii="Times New Roman" w:eastAsia="Times New Roman" w:hAnsi="Times New Roman" w:cs="Times New Roman"/>
          <w:sz w:val="24"/>
          <w:szCs w:val="24"/>
        </w:rPr>
        <w:t>униципальное бюджетное учреждение дополнительного образования «Детская художественная школа» города Вуктыла.</w:t>
      </w:r>
    </w:p>
    <w:p w:rsidR="000465A5" w:rsidRPr="00220457" w:rsidRDefault="00FA2108" w:rsidP="00BB1DB0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457">
        <w:rPr>
          <w:rFonts w:ascii="Times New Roman" w:eastAsia="Times New Roman" w:hAnsi="Times New Roman" w:cs="Times New Roman"/>
          <w:sz w:val="24"/>
          <w:szCs w:val="24"/>
        </w:rPr>
        <w:tab/>
      </w:r>
      <w:r w:rsidR="00F35135" w:rsidRPr="00220457">
        <w:rPr>
          <w:rFonts w:ascii="Times New Roman" w:eastAsia="Times New Roman" w:hAnsi="Times New Roman" w:cs="Times New Roman"/>
          <w:sz w:val="24"/>
          <w:szCs w:val="24"/>
        </w:rPr>
        <w:t>Сокращенное наименование: МБУ</w:t>
      </w:r>
      <w:r w:rsidR="000465A5" w:rsidRPr="00220457">
        <w:rPr>
          <w:rFonts w:ascii="Times New Roman" w:eastAsia="Times New Roman" w:hAnsi="Times New Roman" w:cs="Times New Roman"/>
          <w:sz w:val="24"/>
          <w:szCs w:val="24"/>
        </w:rPr>
        <w:t>ДО «ДХШ» г. Вуктыла</w:t>
      </w:r>
      <w:r w:rsidR="005E1C01" w:rsidRPr="002204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0924" w:rsidRPr="006331E7" w:rsidRDefault="00FA2108" w:rsidP="00BB1DB0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eastAsia="Times New Roman" w:hAnsi="Times New Roman" w:cs="Times New Roman"/>
          <w:sz w:val="24"/>
          <w:szCs w:val="24"/>
        </w:rPr>
        <w:tab/>
      </w:r>
      <w:r w:rsidR="000465A5" w:rsidRPr="00220457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Учреждения на коми языке: </w:t>
      </w:r>
      <w:r w:rsidR="000465A5" w:rsidRPr="006331E7">
        <w:rPr>
          <w:rFonts w:ascii="Times New Roman" w:hAnsi="Times New Roman" w:cs="Times New Roman"/>
          <w:bCs/>
          <w:sz w:val="24"/>
          <w:szCs w:val="24"/>
        </w:rPr>
        <w:t>«Челядьл</w:t>
      </w:r>
      <w:r w:rsidR="000465A5" w:rsidRPr="006331E7">
        <w:rPr>
          <w:rFonts w:ascii="Times New Roman" w:hAnsi="Times New Roman" w:cs="Times New Roman"/>
          <w:b/>
          <w:bCs/>
          <w:sz w:val="24"/>
          <w:szCs w:val="24"/>
        </w:rPr>
        <w:sym w:font="Courier New" w:char="00F6"/>
      </w:r>
      <w:r w:rsidR="000465A5" w:rsidRPr="006331E7">
        <w:rPr>
          <w:rFonts w:ascii="Times New Roman" w:hAnsi="Times New Roman" w:cs="Times New Roman"/>
          <w:bCs/>
          <w:sz w:val="24"/>
          <w:szCs w:val="24"/>
        </w:rPr>
        <w:t>н художественн</w:t>
      </w:r>
      <w:r w:rsidR="000465A5" w:rsidRPr="006331E7">
        <w:rPr>
          <w:rFonts w:ascii="Times New Roman" w:hAnsi="Times New Roman" w:cs="Times New Roman"/>
          <w:b/>
          <w:bCs/>
          <w:sz w:val="24"/>
          <w:szCs w:val="24"/>
        </w:rPr>
        <w:sym w:font="Courier New" w:char="00F6"/>
      </w:r>
      <w:r w:rsidR="000465A5" w:rsidRPr="006331E7">
        <w:rPr>
          <w:rFonts w:ascii="Times New Roman" w:hAnsi="Times New Roman" w:cs="Times New Roman"/>
          <w:bCs/>
          <w:sz w:val="24"/>
          <w:szCs w:val="24"/>
        </w:rPr>
        <w:t>й школа» содт</w:t>
      </w:r>
      <w:r w:rsidR="000465A5" w:rsidRPr="006331E7">
        <w:rPr>
          <w:rFonts w:ascii="Times New Roman" w:hAnsi="Times New Roman" w:cs="Times New Roman"/>
          <w:b/>
          <w:bCs/>
          <w:sz w:val="24"/>
          <w:szCs w:val="24"/>
        </w:rPr>
        <w:sym w:font="Courier New" w:char="00F6"/>
      </w:r>
      <w:r w:rsidR="000465A5" w:rsidRPr="006331E7">
        <w:rPr>
          <w:rFonts w:ascii="Times New Roman" w:hAnsi="Times New Roman" w:cs="Times New Roman"/>
          <w:bCs/>
          <w:sz w:val="24"/>
          <w:szCs w:val="24"/>
        </w:rPr>
        <w:t>д т</w:t>
      </w:r>
      <w:r w:rsidR="000465A5" w:rsidRPr="006331E7">
        <w:rPr>
          <w:rFonts w:ascii="Times New Roman" w:hAnsi="Times New Roman" w:cs="Times New Roman"/>
          <w:b/>
          <w:bCs/>
          <w:sz w:val="24"/>
          <w:szCs w:val="24"/>
        </w:rPr>
        <w:sym w:font="Courier New" w:char="00F6"/>
      </w:r>
      <w:r w:rsidR="000465A5" w:rsidRPr="006331E7">
        <w:rPr>
          <w:rFonts w:ascii="Times New Roman" w:hAnsi="Times New Roman" w:cs="Times New Roman"/>
          <w:bCs/>
          <w:sz w:val="24"/>
          <w:szCs w:val="24"/>
        </w:rPr>
        <w:t>д</w:t>
      </w:r>
      <w:r w:rsidR="000465A5" w:rsidRPr="006331E7">
        <w:rPr>
          <w:rFonts w:ascii="Times New Roman" w:hAnsi="Times New Roman" w:cs="Times New Roman"/>
          <w:b/>
          <w:bCs/>
          <w:sz w:val="24"/>
          <w:szCs w:val="24"/>
        </w:rPr>
        <w:sym w:font="Courier New" w:char="00F6"/>
      </w:r>
      <w:r w:rsidR="000465A5" w:rsidRPr="006331E7">
        <w:rPr>
          <w:rFonts w:ascii="Times New Roman" w:hAnsi="Times New Roman" w:cs="Times New Roman"/>
          <w:bCs/>
          <w:sz w:val="24"/>
          <w:szCs w:val="24"/>
        </w:rPr>
        <w:t>млун</w:t>
      </w:r>
      <w:r w:rsidR="00837B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0173" w:rsidRPr="006331E7">
        <w:rPr>
          <w:rFonts w:ascii="Times New Roman" w:hAnsi="Times New Roman" w:cs="Times New Roman"/>
          <w:bCs/>
          <w:sz w:val="24"/>
          <w:szCs w:val="24"/>
        </w:rPr>
        <w:t>сетан Вуктыл карса</w:t>
      </w:r>
      <w:r w:rsidR="007921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65A5" w:rsidRPr="006331E7">
        <w:rPr>
          <w:rFonts w:ascii="Times New Roman" w:hAnsi="Times New Roman" w:cs="Times New Roman"/>
          <w:bCs/>
          <w:sz w:val="24"/>
          <w:szCs w:val="24"/>
        </w:rPr>
        <w:t>муниципальн</w:t>
      </w:r>
      <w:r w:rsidR="000465A5" w:rsidRPr="006331E7">
        <w:rPr>
          <w:rFonts w:ascii="Times New Roman" w:hAnsi="Times New Roman" w:cs="Times New Roman"/>
          <w:b/>
          <w:bCs/>
          <w:sz w:val="24"/>
          <w:szCs w:val="24"/>
        </w:rPr>
        <w:sym w:font="Courier New" w:char="00F6"/>
      </w:r>
      <w:r w:rsidR="000465A5" w:rsidRPr="006331E7">
        <w:rPr>
          <w:rFonts w:ascii="Times New Roman" w:hAnsi="Times New Roman" w:cs="Times New Roman"/>
          <w:bCs/>
          <w:sz w:val="24"/>
          <w:szCs w:val="24"/>
        </w:rPr>
        <w:t>й  сь</w:t>
      </w:r>
      <w:r w:rsidR="000465A5" w:rsidRPr="006331E7">
        <w:rPr>
          <w:rFonts w:ascii="Times New Roman" w:hAnsi="Times New Roman" w:cs="Times New Roman"/>
          <w:b/>
          <w:bCs/>
          <w:sz w:val="24"/>
          <w:szCs w:val="24"/>
        </w:rPr>
        <w:sym w:font="Courier New" w:char="00F6"/>
      </w:r>
      <w:r w:rsidR="000465A5" w:rsidRPr="006331E7">
        <w:rPr>
          <w:rFonts w:ascii="Times New Roman" w:hAnsi="Times New Roman" w:cs="Times New Roman"/>
          <w:bCs/>
          <w:sz w:val="24"/>
          <w:szCs w:val="24"/>
        </w:rPr>
        <w:t>мкуд  учреждение»</w:t>
      </w:r>
    </w:p>
    <w:p w:rsidR="00600924" w:rsidRPr="00220457" w:rsidRDefault="00246D5B" w:rsidP="00BB1DB0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457">
        <w:rPr>
          <w:rFonts w:ascii="Times New Roman" w:hAnsi="Times New Roman" w:cs="Times New Roman"/>
          <w:sz w:val="24"/>
          <w:szCs w:val="24"/>
        </w:rPr>
        <w:tab/>
      </w:r>
      <w:r w:rsidR="00600924" w:rsidRPr="00220457">
        <w:rPr>
          <w:rFonts w:ascii="Times New Roman" w:hAnsi="Times New Roman" w:cs="Times New Roman"/>
          <w:sz w:val="24"/>
          <w:szCs w:val="24"/>
        </w:rPr>
        <w:t>1.</w:t>
      </w:r>
      <w:r w:rsidRPr="00220457">
        <w:rPr>
          <w:rFonts w:ascii="Times New Roman" w:hAnsi="Times New Roman" w:cs="Times New Roman"/>
          <w:sz w:val="24"/>
          <w:szCs w:val="24"/>
        </w:rPr>
        <w:t>3</w:t>
      </w:r>
      <w:r w:rsidR="00CD3324" w:rsidRPr="00220457">
        <w:rPr>
          <w:rFonts w:ascii="Times New Roman" w:hAnsi="Times New Roman" w:cs="Times New Roman"/>
          <w:sz w:val="24"/>
          <w:szCs w:val="24"/>
        </w:rPr>
        <w:t>.</w:t>
      </w:r>
      <w:r w:rsidR="000465A5" w:rsidRPr="00220457">
        <w:rPr>
          <w:rFonts w:ascii="Times New Roman" w:eastAsia="Times New Roman" w:hAnsi="Times New Roman" w:cs="Times New Roman"/>
          <w:sz w:val="24"/>
          <w:szCs w:val="24"/>
        </w:rPr>
        <w:t>Место нахождения Учреждения (юридический</w:t>
      </w:r>
      <w:r w:rsidRPr="00220457">
        <w:rPr>
          <w:rFonts w:ascii="Times New Roman" w:eastAsia="Times New Roman" w:hAnsi="Times New Roman" w:cs="Times New Roman"/>
          <w:sz w:val="24"/>
          <w:szCs w:val="24"/>
        </w:rPr>
        <w:t xml:space="preserve"> и фактический адрес): </w:t>
      </w:r>
      <w:r w:rsidR="000465A5" w:rsidRPr="00220457">
        <w:rPr>
          <w:rFonts w:ascii="Times New Roman" w:eastAsia="Times New Roman" w:hAnsi="Times New Roman" w:cs="Times New Roman"/>
          <w:sz w:val="24"/>
          <w:szCs w:val="24"/>
        </w:rPr>
        <w:t>169570, Республика Коми, г. Вуктыл, улица Пионерская, дом 16.</w:t>
      </w:r>
    </w:p>
    <w:p w:rsidR="00600924" w:rsidRPr="00220457" w:rsidRDefault="00246D5B" w:rsidP="00BB1DB0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457">
        <w:rPr>
          <w:rFonts w:ascii="Times New Roman" w:eastAsia="Times New Roman" w:hAnsi="Times New Roman" w:cs="Times New Roman"/>
          <w:sz w:val="24"/>
          <w:szCs w:val="24"/>
        </w:rPr>
        <w:tab/>
      </w:r>
      <w:r w:rsidR="003F0207" w:rsidRPr="00220457">
        <w:rPr>
          <w:rFonts w:ascii="Times New Roman" w:eastAsia="Times New Roman" w:hAnsi="Times New Roman" w:cs="Times New Roman"/>
          <w:sz w:val="24"/>
          <w:szCs w:val="24"/>
        </w:rPr>
        <w:t>1.4</w:t>
      </w:r>
      <w:r w:rsidR="00FA2108" w:rsidRPr="0022045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00924" w:rsidRPr="00220457">
        <w:rPr>
          <w:rFonts w:ascii="Times New Roman" w:eastAsia="Times New Roman" w:hAnsi="Times New Roman" w:cs="Times New Roman"/>
          <w:sz w:val="24"/>
          <w:szCs w:val="24"/>
        </w:rPr>
        <w:t>Учредителем и собственником</w:t>
      </w:r>
      <w:r w:rsidR="00F9500C" w:rsidRPr="00220457">
        <w:rPr>
          <w:rFonts w:ascii="Times New Roman" w:eastAsia="Times New Roman" w:hAnsi="Times New Roman" w:cs="Times New Roman"/>
          <w:sz w:val="24"/>
          <w:szCs w:val="24"/>
        </w:rPr>
        <w:t xml:space="preserve"> имущества Учреждения является муниц</w:t>
      </w:r>
      <w:r w:rsidR="00F9500C" w:rsidRPr="0022045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9500C" w:rsidRPr="00220457">
        <w:rPr>
          <w:rFonts w:ascii="Times New Roman" w:eastAsia="Times New Roman" w:hAnsi="Times New Roman" w:cs="Times New Roman"/>
          <w:sz w:val="24"/>
          <w:szCs w:val="24"/>
        </w:rPr>
        <w:t>пальное образование муниципальн</w:t>
      </w:r>
      <w:r w:rsidR="003F0207" w:rsidRPr="00220457">
        <w:rPr>
          <w:rFonts w:ascii="Times New Roman" w:eastAsia="Times New Roman" w:hAnsi="Times New Roman" w:cs="Times New Roman"/>
          <w:sz w:val="24"/>
          <w:szCs w:val="24"/>
        </w:rPr>
        <w:t>ый район</w:t>
      </w:r>
      <w:r w:rsidR="00F9500C" w:rsidRPr="00220457">
        <w:rPr>
          <w:rFonts w:ascii="Times New Roman" w:eastAsia="Times New Roman" w:hAnsi="Times New Roman" w:cs="Times New Roman"/>
          <w:sz w:val="24"/>
          <w:szCs w:val="24"/>
        </w:rPr>
        <w:t xml:space="preserve"> «Вуктыл».</w:t>
      </w:r>
    </w:p>
    <w:p w:rsidR="000465A5" w:rsidRPr="00220457" w:rsidRDefault="00246D5B" w:rsidP="00BB1DB0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457">
        <w:rPr>
          <w:rFonts w:ascii="Times New Roman" w:eastAsia="Times New Roman" w:hAnsi="Times New Roman" w:cs="Times New Roman"/>
          <w:sz w:val="24"/>
          <w:szCs w:val="24"/>
        </w:rPr>
        <w:tab/>
      </w:r>
      <w:r w:rsidR="00F9500C" w:rsidRPr="00220457">
        <w:rPr>
          <w:rFonts w:ascii="Times New Roman" w:eastAsia="Times New Roman" w:hAnsi="Times New Roman" w:cs="Times New Roman"/>
          <w:sz w:val="24"/>
          <w:szCs w:val="24"/>
        </w:rPr>
        <w:t>1.</w:t>
      </w:r>
      <w:r w:rsidR="003F0207" w:rsidRPr="00220457">
        <w:rPr>
          <w:rFonts w:ascii="Times New Roman" w:eastAsia="Times New Roman" w:hAnsi="Times New Roman" w:cs="Times New Roman"/>
          <w:sz w:val="24"/>
          <w:szCs w:val="24"/>
        </w:rPr>
        <w:t>5</w:t>
      </w:r>
      <w:r w:rsidR="00FA2108" w:rsidRPr="00220457">
        <w:rPr>
          <w:rFonts w:ascii="Times New Roman" w:eastAsia="Times New Roman" w:hAnsi="Times New Roman" w:cs="Times New Roman"/>
          <w:sz w:val="24"/>
          <w:szCs w:val="24"/>
        </w:rPr>
        <w:t>.</w:t>
      </w:r>
      <w:r w:rsidR="000465A5" w:rsidRPr="00220457">
        <w:rPr>
          <w:rFonts w:ascii="Times New Roman" w:eastAsia="Times New Roman" w:hAnsi="Times New Roman" w:cs="Times New Roman"/>
          <w:sz w:val="24"/>
          <w:szCs w:val="24"/>
        </w:rPr>
        <w:t>Функции и полномочия Учредителя осуществляет администрация муниц</w:t>
      </w:r>
      <w:r w:rsidR="000465A5" w:rsidRPr="0022045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9500C" w:rsidRPr="00220457">
        <w:rPr>
          <w:rFonts w:ascii="Times New Roman" w:eastAsia="Times New Roman" w:hAnsi="Times New Roman" w:cs="Times New Roman"/>
          <w:sz w:val="24"/>
          <w:szCs w:val="24"/>
        </w:rPr>
        <w:t>пального района «Вуктыл» (</w:t>
      </w:r>
      <w:r w:rsidR="000465A5" w:rsidRPr="00220457">
        <w:rPr>
          <w:rFonts w:ascii="Times New Roman" w:eastAsia="Times New Roman" w:hAnsi="Times New Roman" w:cs="Times New Roman"/>
          <w:sz w:val="24"/>
          <w:szCs w:val="24"/>
        </w:rPr>
        <w:t>далее – Учредитель).</w:t>
      </w:r>
    </w:p>
    <w:p w:rsidR="000465A5" w:rsidRPr="00220457" w:rsidRDefault="00CD3324" w:rsidP="00BB1DB0">
      <w:pPr>
        <w:pStyle w:val="a3"/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457">
        <w:rPr>
          <w:rFonts w:ascii="Times New Roman" w:eastAsia="Times New Roman" w:hAnsi="Times New Roman" w:cs="Times New Roman"/>
          <w:sz w:val="24"/>
          <w:szCs w:val="24"/>
        </w:rPr>
        <w:tab/>
      </w:r>
      <w:r w:rsidR="00F86497" w:rsidRPr="00220457">
        <w:rPr>
          <w:rFonts w:ascii="Times New Roman" w:eastAsia="Times New Roman" w:hAnsi="Times New Roman" w:cs="Times New Roman"/>
          <w:sz w:val="24"/>
          <w:szCs w:val="24"/>
        </w:rPr>
        <w:t>1.</w:t>
      </w:r>
      <w:r w:rsidR="003F0207" w:rsidRPr="00220457">
        <w:rPr>
          <w:rFonts w:ascii="Times New Roman" w:eastAsia="Times New Roman" w:hAnsi="Times New Roman" w:cs="Times New Roman"/>
          <w:sz w:val="24"/>
          <w:szCs w:val="24"/>
        </w:rPr>
        <w:t>6</w:t>
      </w:r>
      <w:r w:rsidR="00FA2108" w:rsidRPr="00220457">
        <w:rPr>
          <w:rFonts w:ascii="Times New Roman" w:eastAsia="Times New Roman" w:hAnsi="Times New Roman" w:cs="Times New Roman"/>
          <w:sz w:val="24"/>
          <w:szCs w:val="24"/>
        </w:rPr>
        <w:t>.</w:t>
      </w:r>
      <w:r w:rsidR="000465A5" w:rsidRPr="00220457">
        <w:rPr>
          <w:rFonts w:ascii="Times New Roman" w:eastAsia="Times New Roman" w:hAnsi="Times New Roman" w:cs="Times New Roman"/>
          <w:sz w:val="24"/>
          <w:szCs w:val="24"/>
        </w:rPr>
        <w:t>Уполномоченным органом администрации, осуществляющим функции по организационно-методическому руководству, координации и контролю деятельности учреждения ос</w:t>
      </w:r>
      <w:r w:rsidR="00F9500C" w:rsidRPr="00220457">
        <w:rPr>
          <w:rFonts w:ascii="Times New Roman" w:eastAsia="Times New Roman" w:hAnsi="Times New Roman" w:cs="Times New Roman"/>
          <w:sz w:val="24"/>
          <w:szCs w:val="24"/>
        </w:rPr>
        <w:t xml:space="preserve">уществляет Управление культуры, </w:t>
      </w:r>
      <w:r w:rsidR="000465A5" w:rsidRPr="00220457">
        <w:rPr>
          <w:rFonts w:ascii="Times New Roman" w:eastAsia="Times New Roman" w:hAnsi="Times New Roman" w:cs="Times New Roman"/>
          <w:sz w:val="24"/>
          <w:szCs w:val="24"/>
        </w:rPr>
        <w:t>спорта и туризма (далее – Управл</w:t>
      </w:r>
      <w:r w:rsidR="000465A5" w:rsidRPr="0022045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465A5" w:rsidRPr="00220457">
        <w:rPr>
          <w:rFonts w:ascii="Times New Roman" w:eastAsia="Times New Roman" w:hAnsi="Times New Roman" w:cs="Times New Roman"/>
          <w:sz w:val="24"/>
          <w:szCs w:val="24"/>
        </w:rPr>
        <w:t>ние).</w:t>
      </w:r>
    </w:p>
    <w:p w:rsidR="00F9500C" w:rsidRPr="00220457" w:rsidRDefault="00BB1DB0" w:rsidP="00BB1DB0">
      <w:pPr>
        <w:pStyle w:val="a3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457">
        <w:rPr>
          <w:rFonts w:ascii="Times New Roman" w:eastAsia="Times New Roman" w:hAnsi="Times New Roman" w:cs="Times New Roman"/>
          <w:sz w:val="24"/>
          <w:szCs w:val="24"/>
        </w:rPr>
        <w:tab/>
      </w:r>
      <w:r w:rsidR="00F9500C" w:rsidRPr="00220457">
        <w:rPr>
          <w:rFonts w:ascii="Times New Roman" w:eastAsia="Times New Roman" w:hAnsi="Times New Roman" w:cs="Times New Roman"/>
          <w:sz w:val="24"/>
          <w:szCs w:val="24"/>
        </w:rPr>
        <w:t>1.</w:t>
      </w:r>
      <w:r w:rsidR="003F0207" w:rsidRPr="00220457">
        <w:rPr>
          <w:rFonts w:ascii="Times New Roman" w:eastAsia="Times New Roman" w:hAnsi="Times New Roman" w:cs="Times New Roman"/>
          <w:sz w:val="24"/>
          <w:szCs w:val="24"/>
        </w:rPr>
        <w:t>7</w:t>
      </w:r>
      <w:r w:rsidR="00FA2108" w:rsidRPr="00220457">
        <w:rPr>
          <w:rFonts w:ascii="Times New Roman" w:eastAsia="Times New Roman" w:hAnsi="Times New Roman" w:cs="Times New Roman"/>
          <w:sz w:val="24"/>
          <w:szCs w:val="24"/>
        </w:rPr>
        <w:t>.</w:t>
      </w:r>
      <w:r w:rsidR="000465A5" w:rsidRPr="00220457">
        <w:rPr>
          <w:rFonts w:ascii="Times New Roman" w:eastAsia="Times New Roman" w:hAnsi="Times New Roman" w:cs="Times New Roman"/>
          <w:sz w:val="24"/>
          <w:szCs w:val="24"/>
        </w:rPr>
        <w:t>Уполномоченным органом администрации, осуществляющим функции и полномочия учредителя по закреплению имущества за Учреждением, осуществляет Комитет по управлению имуществом муниципального района «Вук</w:t>
      </w:r>
      <w:r w:rsidR="00600924" w:rsidRPr="00220457">
        <w:rPr>
          <w:rFonts w:ascii="Times New Roman" w:eastAsia="Times New Roman" w:hAnsi="Times New Roman" w:cs="Times New Roman"/>
          <w:sz w:val="24"/>
          <w:szCs w:val="24"/>
        </w:rPr>
        <w:t>тыл» (</w:t>
      </w:r>
      <w:r w:rsidR="000465A5" w:rsidRPr="00220457">
        <w:rPr>
          <w:rFonts w:ascii="Times New Roman" w:eastAsia="Times New Roman" w:hAnsi="Times New Roman" w:cs="Times New Roman"/>
          <w:sz w:val="24"/>
          <w:szCs w:val="24"/>
        </w:rPr>
        <w:t>далее Ком</w:t>
      </w:r>
      <w:r w:rsidR="000465A5" w:rsidRPr="0022045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465A5" w:rsidRPr="00220457">
        <w:rPr>
          <w:rFonts w:ascii="Times New Roman" w:eastAsia="Times New Roman" w:hAnsi="Times New Roman" w:cs="Times New Roman"/>
          <w:sz w:val="24"/>
          <w:szCs w:val="24"/>
        </w:rPr>
        <w:t>тет).</w:t>
      </w:r>
    </w:p>
    <w:p w:rsidR="00F9500C" w:rsidRPr="00220457" w:rsidRDefault="00BB1DB0" w:rsidP="00BB1DB0">
      <w:pPr>
        <w:pStyle w:val="a3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457">
        <w:rPr>
          <w:rFonts w:ascii="Times New Roman" w:eastAsia="Times New Roman" w:hAnsi="Times New Roman" w:cs="Times New Roman"/>
          <w:sz w:val="24"/>
          <w:szCs w:val="24"/>
        </w:rPr>
        <w:tab/>
      </w:r>
      <w:r w:rsidR="00F86497" w:rsidRPr="00220457">
        <w:rPr>
          <w:rFonts w:ascii="Times New Roman" w:eastAsia="Times New Roman" w:hAnsi="Times New Roman" w:cs="Times New Roman"/>
          <w:sz w:val="24"/>
          <w:szCs w:val="24"/>
        </w:rPr>
        <w:t>1.</w:t>
      </w:r>
      <w:r w:rsidR="003F0207" w:rsidRPr="00220457">
        <w:rPr>
          <w:rFonts w:ascii="Times New Roman" w:eastAsia="Times New Roman" w:hAnsi="Times New Roman" w:cs="Times New Roman"/>
          <w:sz w:val="24"/>
          <w:szCs w:val="24"/>
        </w:rPr>
        <w:t>8</w:t>
      </w:r>
      <w:r w:rsidR="00FA2108" w:rsidRPr="00220457">
        <w:rPr>
          <w:rFonts w:ascii="Times New Roman" w:eastAsia="Times New Roman" w:hAnsi="Times New Roman" w:cs="Times New Roman"/>
          <w:sz w:val="24"/>
          <w:szCs w:val="24"/>
        </w:rPr>
        <w:t>.</w:t>
      </w:r>
      <w:r w:rsidR="000465A5" w:rsidRPr="00220457">
        <w:rPr>
          <w:rFonts w:ascii="Times New Roman" w:eastAsia="Times New Roman" w:hAnsi="Times New Roman" w:cs="Times New Roman"/>
          <w:sz w:val="24"/>
          <w:szCs w:val="24"/>
        </w:rPr>
        <w:t>Учреждение создается Учредителем и регистрируется в порядке, устано</w:t>
      </w:r>
      <w:r w:rsidR="000465A5" w:rsidRPr="0022045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465A5" w:rsidRPr="00220457">
        <w:rPr>
          <w:rFonts w:ascii="Times New Roman" w:eastAsia="Times New Roman" w:hAnsi="Times New Roman" w:cs="Times New Roman"/>
          <w:sz w:val="24"/>
          <w:szCs w:val="24"/>
        </w:rPr>
        <w:t xml:space="preserve">ленном законодательством Российской Федерации для </w:t>
      </w:r>
      <w:r w:rsidR="00F9500C" w:rsidRPr="00220457">
        <w:rPr>
          <w:rFonts w:ascii="Times New Roman" w:eastAsia="Times New Roman" w:hAnsi="Times New Roman" w:cs="Times New Roman"/>
          <w:sz w:val="24"/>
          <w:szCs w:val="24"/>
        </w:rPr>
        <w:t>некоммерческих организаций. Функции и полномочия Учредителя в отношении Учреждения осуществляются адм</w:t>
      </w:r>
      <w:r w:rsidR="00F9500C" w:rsidRPr="0022045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9500C" w:rsidRPr="00220457">
        <w:rPr>
          <w:rFonts w:ascii="Times New Roman" w:eastAsia="Times New Roman" w:hAnsi="Times New Roman" w:cs="Times New Roman"/>
          <w:sz w:val="24"/>
          <w:szCs w:val="24"/>
        </w:rPr>
        <w:t xml:space="preserve">нистрацией муниципального района «Вуктыл» в установленном законодательством Российской Федерации и муниципальными правовыми актами </w:t>
      </w:r>
      <w:r w:rsidR="00FA2108" w:rsidRPr="00220457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 w:rsidR="00F9500C" w:rsidRPr="00220457">
        <w:rPr>
          <w:rFonts w:ascii="Times New Roman" w:eastAsia="Times New Roman" w:hAnsi="Times New Roman" w:cs="Times New Roman"/>
          <w:sz w:val="24"/>
          <w:szCs w:val="24"/>
        </w:rPr>
        <w:t xml:space="preserve"> «Вуктыл» порядке.</w:t>
      </w:r>
    </w:p>
    <w:p w:rsidR="00F9500C" w:rsidRPr="00220457" w:rsidRDefault="003F0207" w:rsidP="00BB1DB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eastAsia="Times New Roman" w:hAnsi="Times New Roman" w:cs="Times New Roman"/>
          <w:sz w:val="24"/>
          <w:szCs w:val="24"/>
        </w:rPr>
        <w:tab/>
        <w:t>1.9</w:t>
      </w:r>
      <w:r w:rsidR="00FA2108" w:rsidRPr="0022045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9500C" w:rsidRPr="00220457">
        <w:rPr>
          <w:rFonts w:ascii="Times New Roman" w:eastAsia="Times New Roman" w:hAnsi="Times New Roman" w:cs="Times New Roman"/>
          <w:sz w:val="24"/>
          <w:szCs w:val="24"/>
        </w:rPr>
        <w:t xml:space="preserve">Учреждение является юридическим лицом, от своего имени </w:t>
      </w:r>
      <w:r w:rsidR="006E66E2" w:rsidRPr="00220457">
        <w:rPr>
          <w:rFonts w:ascii="Times New Roman" w:eastAsia="Times New Roman" w:hAnsi="Times New Roman" w:cs="Times New Roman"/>
          <w:sz w:val="24"/>
          <w:szCs w:val="24"/>
        </w:rPr>
        <w:t>приобре</w:t>
      </w:r>
      <w:r w:rsidR="00F9500C" w:rsidRPr="00220457">
        <w:rPr>
          <w:rFonts w:ascii="Times New Roman" w:eastAsia="Times New Roman" w:hAnsi="Times New Roman" w:cs="Times New Roman"/>
          <w:sz w:val="24"/>
          <w:szCs w:val="24"/>
        </w:rPr>
        <w:t>тает и осуществляет имущественные и личные неимущественные права, выступает истцом и ответчиком в суде в соответствии с законодательством Российской Федерации, облад</w:t>
      </w:r>
      <w:r w:rsidR="00F9500C" w:rsidRPr="0022045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9500C" w:rsidRPr="00220457">
        <w:rPr>
          <w:rFonts w:ascii="Times New Roman" w:eastAsia="Times New Roman" w:hAnsi="Times New Roman" w:cs="Times New Roman"/>
          <w:sz w:val="24"/>
          <w:szCs w:val="24"/>
        </w:rPr>
        <w:t>ет обособленным имуществом, имеет самостоятельный баланс, лицевые счета, откр</w:t>
      </w:r>
      <w:r w:rsidR="00F9500C" w:rsidRPr="00220457">
        <w:rPr>
          <w:rFonts w:ascii="Times New Roman" w:eastAsia="Times New Roman" w:hAnsi="Times New Roman" w:cs="Times New Roman"/>
          <w:sz w:val="24"/>
          <w:szCs w:val="24"/>
        </w:rPr>
        <w:t>ы</w:t>
      </w:r>
      <w:r w:rsidR="00F9500C" w:rsidRPr="00220457">
        <w:rPr>
          <w:rFonts w:ascii="Times New Roman" w:eastAsia="Times New Roman" w:hAnsi="Times New Roman" w:cs="Times New Roman"/>
          <w:sz w:val="24"/>
          <w:szCs w:val="24"/>
        </w:rPr>
        <w:t>ваемые в финансовом органе администрации муниципального района «Вуктыл», п</w:t>
      </w:r>
      <w:r w:rsidR="00F9500C" w:rsidRPr="0022045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9500C" w:rsidRPr="00220457">
        <w:rPr>
          <w:rFonts w:ascii="Times New Roman" w:eastAsia="Times New Roman" w:hAnsi="Times New Roman" w:cs="Times New Roman"/>
          <w:sz w:val="24"/>
          <w:szCs w:val="24"/>
        </w:rPr>
        <w:t>чать, штампы, бланки со своим наименованием. Права юридического лица у Учрежд</w:t>
      </w:r>
      <w:r w:rsidR="00F9500C" w:rsidRPr="0022045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9500C" w:rsidRPr="00220457">
        <w:rPr>
          <w:rFonts w:ascii="Times New Roman" w:eastAsia="Times New Roman" w:hAnsi="Times New Roman" w:cs="Times New Roman"/>
          <w:sz w:val="24"/>
          <w:szCs w:val="24"/>
        </w:rPr>
        <w:t>ния в части ведения уставной финансово-хозяйственной деятельности возникают с м</w:t>
      </w:r>
      <w:r w:rsidR="00F9500C" w:rsidRPr="0022045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9500C" w:rsidRPr="00220457">
        <w:rPr>
          <w:rFonts w:ascii="Times New Roman" w:eastAsia="Times New Roman" w:hAnsi="Times New Roman" w:cs="Times New Roman"/>
          <w:sz w:val="24"/>
          <w:szCs w:val="24"/>
        </w:rPr>
        <w:t>мента его регистрации.</w:t>
      </w:r>
    </w:p>
    <w:p w:rsidR="00541BA1" w:rsidRPr="00220457" w:rsidRDefault="00F86497" w:rsidP="00FA2108">
      <w:pPr>
        <w:shd w:val="clear" w:color="auto" w:fill="FFFFFF"/>
        <w:tabs>
          <w:tab w:val="left" w:pos="567"/>
          <w:tab w:val="left" w:pos="113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457">
        <w:rPr>
          <w:rFonts w:ascii="Times New Roman" w:eastAsia="Times New Roman" w:hAnsi="Times New Roman" w:cs="Times New Roman"/>
          <w:sz w:val="24"/>
          <w:szCs w:val="24"/>
        </w:rPr>
        <w:t xml:space="preserve">Учреждение проходит лицензирование в </w:t>
      </w:r>
      <w:r w:rsidR="00F9500C" w:rsidRPr="00220457">
        <w:rPr>
          <w:rFonts w:ascii="Times New Roman" w:eastAsia="Times New Roman" w:hAnsi="Times New Roman" w:cs="Times New Roman"/>
          <w:sz w:val="24"/>
          <w:szCs w:val="24"/>
        </w:rPr>
        <w:t>порядке, установленном федеральным закон</w:t>
      </w:r>
      <w:r w:rsidR="00F9500C" w:rsidRPr="0022045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9500C" w:rsidRPr="00220457">
        <w:rPr>
          <w:rFonts w:ascii="Times New Roman" w:eastAsia="Times New Roman" w:hAnsi="Times New Roman" w:cs="Times New Roman"/>
          <w:sz w:val="24"/>
          <w:szCs w:val="24"/>
        </w:rPr>
        <w:t>дательством.</w:t>
      </w:r>
    </w:p>
    <w:p w:rsidR="00FA2108" w:rsidRPr="00220457" w:rsidRDefault="00FA2108" w:rsidP="006B18C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457">
        <w:rPr>
          <w:rFonts w:ascii="Times New Roman" w:eastAsia="Times New Roman" w:hAnsi="Times New Roman" w:cs="Times New Roman"/>
          <w:sz w:val="24"/>
          <w:szCs w:val="24"/>
        </w:rPr>
        <w:tab/>
        <w:t xml:space="preserve">1.10. </w:t>
      </w:r>
      <w:r w:rsidR="00AA1E8A" w:rsidRPr="00220457">
        <w:rPr>
          <w:rFonts w:ascii="Times New Roman" w:eastAsia="Times New Roman" w:hAnsi="Times New Roman" w:cs="Times New Roman"/>
          <w:sz w:val="24"/>
          <w:szCs w:val="24"/>
        </w:rPr>
        <w:t>Право на осуществление образоват</w:t>
      </w:r>
      <w:r w:rsidR="00541BA1" w:rsidRPr="00220457">
        <w:rPr>
          <w:rFonts w:ascii="Times New Roman" w:eastAsia="Times New Roman" w:hAnsi="Times New Roman" w:cs="Times New Roman"/>
          <w:sz w:val="24"/>
          <w:szCs w:val="24"/>
        </w:rPr>
        <w:t>ельной деятельности возникает у</w:t>
      </w:r>
      <w:r w:rsidR="00787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1E8A" w:rsidRPr="00220457">
        <w:rPr>
          <w:rFonts w:ascii="Times New Roman" w:eastAsia="Times New Roman" w:hAnsi="Times New Roman" w:cs="Times New Roman"/>
          <w:sz w:val="24"/>
          <w:szCs w:val="24"/>
        </w:rPr>
        <w:t>Учр</w:t>
      </w:r>
      <w:r w:rsidR="00AA1E8A" w:rsidRPr="0022045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A1E8A" w:rsidRPr="00220457">
        <w:rPr>
          <w:rFonts w:ascii="Times New Roman" w:eastAsia="Times New Roman" w:hAnsi="Times New Roman" w:cs="Times New Roman"/>
          <w:sz w:val="24"/>
          <w:szCs w:val="24"/>
        </w:rPr>
        <w:t xml:space="preserve">ждения </w:t>
      </w:r>
      <w:r w:rsidR="00541BA1" w:rsidRPr="00220457">
        <w:rPr>
          <w:rFonts w:ascii="Times New Roman" w:eastAsia="Times New Roman" w:hAnsi="Times New Roman" w:cs="Times New Roman"/>
          <w:sz w:val="24"/>
          <w:szCs w:val="24"/>
        </w:rPr>
        <w:t>с момента выдачи ему лицензии на осуществление образовательной дея</w:t>
      </w:r>
      <w:r w:rsidR="00187993" w:rsidRPr="00220457">
        <w:rPr>
          <w:rFonts w:ascii="Times New Roman" w:eastAsia="Times New Roman" w:hAnsi="Times New Roman" w:cs="Times New Roman"/>
          <w:sz w:val="24"/>
          <w:szCs w:val="24"/>
        </w:rPr>
        <w:t>тельн</w:t>
      </w:r>
      <w:r w:rsidR="00187993" w:rsidRPr="0022045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87993" w:rsidRPr="00220457">
        <w:rPr>
          <w:rFonts w:ascii="Times New Roman" w:eastAsia="Times New Roman" w:hAnsi="Times New Roman" w:cs="Times New Roman"/>
          <w:sz w:val="24"/>
          <w:szCs w:val="24"/>
        </w:rPr>
        <w:t>сти.</w:t>
      </w:r>
    </w:p>
    <w:p w:rsidR="00187993" w:rsidRPr="00220457" w:rsidRDefault="00801DF9" w:rsidP="00D25B44">
      <w:pPr>
        <w:pStyle w:val="a3"/>
        <w:shd w:val="clear" w:color="auto" w:fill="FFFFFF"/>
        <w:tabs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eastAsia="Times New Roman" w:hAnsi="Times New Roman" w:cs="Times New Roman"/>
          <w:sz w:val="24"/>
          <w:szCs w:val="24"/>
        </w:rPr>
        <w:tab/>
      </w:r>
      <w:r w:rsidR="00187993" w:rsidRPr="00220457">
        <w:rPr>
          <w:rFonts w:ascii="Times New Roman" w:eastAsia="Times New Roman" w:hAnsi="Times New Roman" w:cs="Times New Roman"/>
          <w:sz w:val="24"/>
          <w:szCs w:val="24"/>
        </w:rPr>
        <w:t>1.1</w:t>
      </w:r>
      <w:r w:rsidR="003F0207" w:rsidRPr="0022045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20457">
        <w:rPr>
          <w:rFonts w:ascii="Times New Roman" w:eastAsia="Times New Roman" w:hAnsi="Times New Roman" w:cs="Times New Roman"/>
          <w:sz w:val="24"/>
          <w:szCs w:val="24"/>
        </w:rPr>
        <w:t>.</w:t>
      </w:r>
      <w:r w:rsidR="00187993" w:rsidRPr="00220457">
        <w:rPr>
          <w:rFonts w:ascii="Times New Roman" w:eastAsia="Times New Roman" w:hAnsi="Times New Roman" w:cs="Times New Roman"/>
          <w:sz w:val="24"/>
          <w:szCs w:val="24"/>
        </w:rPr>
        <w:t xml:space="preserve"> Учреждение является организацией дополнительного образования,</w:t>
      </w:r>
      <w:r w:rsidR="00787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7993" w:rsidRPr="00220457">
        <w:rPr>
          <w:rFonts w:ascii="Times New Roman" w:eastAsia="Times New Roman" w:hAnsi="Times New Roman" w:cs="Times New Roman"/>
          <w:sz w:val="24"/>
          <w:szCs w:val="24"/>
        </w:rPr>
        <w:t>реал</w:t>
      </w:r>
      <w:r w:rsidR="00187993" w:rsidRPr="0022045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87993" w:rsidRPr="00220457">
        <w:rPr>
          <w:rFonts w:ascii="Times New Roman" w:eastAsia="Times New Roman" w:hAnsi="Times New Roman" w:cs="Times New Roman"/>
          <w:sz w:val="24"/>
          <w:szCs w:val="24"/>
        </w:rPr>
        <w:t>зующей дополнительные образовательные программы - дополнительные общеразв</w:t>
      </w:r>
      <w:r w:rsidR="00187993" w:rsidRPr="0022045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87993" w:rsidRPr="00220457">
        <w:rPr>
          <w:rFonts w:ascii="Times New Roman" w:eastAsia="Times New Roman" w:hAnsi="Times New Roman" w:cs="Times New Roman"/>
          <w:sz w:val="24"/>
          <w:szCs w:val="24"/>
        </w:rPr>
        <w:t>вающие программы, дополнительные предпрофессиональные программы, разработа</w:t>
      </w:r>
      <w:r w:rsidR="00187993" w:rsidRPr="00220457">
        <w:rPr>
          <w:rFonts w:ascii="Times New Roman" w:eastAsia="Times New Roman" w:hAnsi="Times New Roman" w:cs="Times New Roman"/>
          <w:sz w:val="24"/>
          <w:szCs w:val="24"/>
        </w:rPr>
        <w:t>н</w:t>
      </w:r>
      <w:r w:rsidR="00187993" w:rsidRPr="00220457">
        <w:rPr>
          <w:rFonts w:ascii="Times New Roman" w:eastAsia="Times New Roman" w:hAnsi="Times New Roman" w:cs="Times New Roman"/>
          <w:sz w:val="24"/>
          <w:szCs w:val="24"/>
        </w:rPr>
        <w:t>ные Учреждением.</w:t>
      </w:r>
    </w:p>
    <w:p w:rsidR="00187993" w:rsidRPr="00220457" w:rsidRDefault="00187993" w:rsidP="00D25B44">
      <w:pPr>
        <w:pStyle w:val="a3"/>
        <w:shd w:val="clear" w:color="auto" w:fill="FFFFFF"/>
        <w:tabs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eastAsia="Times New Roman" w:hAnsi="Times New Roman" w:cs="Times New Roman"/>
          <w:sz w:val="24"/>
          <w:szCs w:val="24"/>
        </w:rPr>
        <w:tab/>
        <w:t>1.1</w:t>
      </w:r>
      <w:r w:rsidR="003F0207" w:rsidRPr="00220457">
        <w:rPr>
          <w:rFonts w:ascii="Times New Roman" w:eastAsia="Times New Roman" w:hAnsi="Times New Roman" w:cs="Times New Roman"/>
          <w:sz w:val="24"/>
          <w:szCs w:val="24"/>
        </w:rPr>
        <w:t>2</w:t>
      </w:r>
      <w:r w:rsidR="00801DF9" w:rsidRPr="0022045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20457">
        <w:rPr>
          <w:rFonts w:ascii="Times New Roman" w:eastAsia="Times New Roman" w:hAnsi="Times New Roman" w:cs="Times New Roman"/>
          <w:sz w:val="24"/>
          <w:szCs w:val="24"/>
        </w:rPr>
        <w:t>Учреждение в своей деятельности руководствуется Конституцие</w:t>
      </w:r>
      <w:r w:rsidR="003F0207" w:rsidRPr="00220457">
        <w:rPr>
          <w:rFonts w:ascii="Times New Roman" w:eastAsia="Times New Roman" w:hAnsi="Times New Roman" w:cs="Times New Roman"/>
          <w:sz w:val="24"/>
          <w:szCs w:val="24"/>
        </w:rPr>
        <w:t>й</w:t>
      </w:r>
      <w:r w:rsidR="007921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0457">
        <w:rPr>
          <w:rFonts w:ascii="Times New Roman" w:eastAsia="Times New Roman" w:hAnsi="Times New Roman" w:cs="Times New Roman"/>
          <w:sz w:val="24"/>
          <w:szCs w:val="24"/>
        </w:rPr>
        <w:t>Росси</w:t>
      </w:r>
      <w:r w:rsidRPr="00220457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20457">
        <w:rPr>
          <w:rFonts w:ascii="Times New Roman" w:eastAsia="Times New Roman" w:hAnsi="Times New Roman" w:cs="Times New Roman"/>
          <w:sz w:val="24"/>
          <w:szCs w:val="24"/>
        </w:rPr>
        <w:t>ской Федерации, Гражданским кодексом Российской Федерации, Бюджетным  коде</w:t>
      </w:r>
      <w:r w:rsidRPr="0022045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20457">
        <w:rPr>
          <w:rFonts w:ascii="Times New Roman" w:eastAsia="Times New Roman" w:hAnsi="Times New Roman" w:cs="Times New Roman"/>
          <w:sz w:val="24"/>
          <w:szCs w:val="24"/>
        </w:rPr>
        <w:t>сом  Российской Федерации, Налоговым кодексом Российской Федерации, Трудовым кодексом Российской Федерации, Федеральным Законом «Об образовании в Росси</w:t>
      </w:r>
      <w:r w:rsidRPr="00220457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20457">
        <w:rPr>
          <w:rFonts w:ascii="Times New Roman" w:eastAsia="Times New Roman" w:hAnsi="Times New Roman" w:cs="Times New Roman"/>
          <w:sz w:val="24"/>
          <w:szCs w:val="24"/>
        </w:rPr>
        <w:t>ской Федерации» и другими федеральными законами, указами Президента Российской Федерации, постановлениями и распоряжениями Правительства Российской Федер</w:t>
      </w:r>
      <w:r w:rsidRPr="0022045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20457">
        <w:rPr>
          <w:rFonts w:ascii="Times New Roman" w:eastAsia="Times New Roman" w:hAnsi="Times New Roman" w:cs="Times New Roman"/>
          <w:sz w:val="24"/>
          <w:szCs w:val="24"/>
        </w:rPr>
        <w:t>ции, иными федеральными нормативными актами, законодательными и нормативными актами Республики Коми, Уставом муниципального района «Вуктыл», иными норм</w:t>
      </w:r>
      <w:r w:rsidRPr="0022045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20457">
        <w:rPr>
          <w:rFonts w:ascii="Times New Roman" w:eastAsia="Times New Roman" w:hAnsi="Times New Roman" w:cs="Times New Roman"/>
          <w:sz w:val="24"/>
          <w:szCs w:val="24"/>
        </w:rPr>
        <w:t>тивными актами муниципального района «Вуктыл», настоящим Уставом и локальными актами Учреждения.</w:t>
      </w:r>
    </w:p>
    <w:p w:rsidR="00187993" w:rsidRPr="00220457" w:rsidRDefault="00187993" w:rsidP="00D25B44">
      <w:pPr>
        <w:pStyle w:val="a3"/>
        <w:shd w:val="clear" w:color="auto" w:fill="FFFFFF"/>
        <w:tabs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hAnsi="Times New Roman" w:cs="Times New Roman"/>
          <w:sz w:val="24"/>
          <w:szCs w:val="24"/>
        </w:rPr>
        <w:tab/>
        <w:t>1.1</w:t>
      </w:r>
      <w:r w:rsidR="003F0207" w:rsidRPr="00220457">
        <w:rPr>
          <w:rFonts w:ascii="Times New Roman" w:hAnsi="Times New Roman" w:cs="Times New Roman"/>
          <w:sz w:val="24"/>
          <w:szCs w:val="24"/>
        </w:rPr>
        <w:t>3</w:t>
      </w:r>
      <w:r w:rsidR="008C47B5" w:rsidRPr="00220457">
        <w:rPr>
          <w:rFonts w:ascii="Times New Roman" w:hAnsi="Times New Roman" w:cs="Times New Roman"/>
          <w:sz w:val="24"/>
          <w:szCs w:val="24"/>
        </w:rPr>
        <w:t>.</w:t>
      </w:r>
      <w:r w:rsidRPr="00220457">
        <w:rPr>
          <w:rFonts w:ascii="Times New Roman" w:hAnsi="Times New Roman" w:cs="Times New Roman"/>
          <w:sz w:val="24"/>
          <w:szCs w:val="24"/>
        </w:rPr>
        <w:t xml:space="preserve"> Учреждение действует на основании Устава, утверждённого в порядке, у</w:t>
      </w:r>
      <w:r w:rsidRPr="00220457">
        <w:rPr>
          <w:rFonts w:ascii="Times New Roman" w:hAnsi="Times New Roman" w:cs="Times New Roman"/>
          <w:sz w:val="24"/>
          <w:szCs w:val="24"/>
        </w:rPr>
        <w:t>с</w:t>
      </w:r>
      <w:r w:rsidRPr="00220457">
        <w:rPr>
          <w:rFonts w:ascii="Times New Roman" w:hAnsi="Times New Roman" w:cs="Times New Roman"/>
          <w:sz w:val="24"/>
          <w:szCs w:val="24"/>
        </w:rPr>
        <w:t>тановленном законодательством Российской Федерации. Учреждение создаёт условия для ознакомления всех работников, учащихся, родителей (законных представителей) несовершеннолетних учащихся с настоящим Уставом.</w:t>
      </w:r>
    </w:p>
    <w:p w:rsidR="00187993" w:rsidRPr="00220457" w:rsidRDefault="00187993" w:rsidP="00D25B4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hAnsi="Times New Roman" w:cs="Times New Roman"/>
          <w:sz w:val="24"/>
          <w:szCs w:val="24"/>
        </w:rPr>
        <w:tab/>
        <w:t>1.1</w:t>
      </w:r>
      <w:r w:rsidR="003F0207" w:rsidRPr="00220457">
        <w:rPr>
          <w:rFonts w:ascii="Times New Roman" w:hAnsi="Times New Roman" w:cs="Times New Roman"/>
          <w:sz w:val="24"/>
          <w:szCs w:val="24"/>
        </w:rPr>
        <w:t>4</w:t>
      </w:r>
      <w:r w:rsidR="00D25B44" w:rsidRPr="00220457">
        <w:rPr>
          <w:rFonts w:ascii="Times New Roman" w:hAnsi="Times New Roman" w:cs="Times New Roman"/>
          <w:sz w:val="24"/>
          <w:szCs w:val="24"/>
        </w:rPr>
        <w:t>.</w:t>
      </w:r>
      <w:r w:rsidRPr="00220457">
        <w:rPr>
          <w:rFonts w:ascii="Times New Roman" w:eastAsia="Times New Roman" w:hAnsi="Times New Roman" w:cs="Times New Roman"/>
          <w:sz w:val="24"/>
          <w:szCs w:val="24"/>
        </w:rPr>
        <w:t>Учреждение формирует открытые и общедоступные информационные р</w:t>
      </w:r>
      <w:r w:rsidRPr="0022045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20457">
        <w:rPr>
          <w:rFonts w:ascii="Times New Roman" w:eastAsia="Times New Roman" w:hAnsi="Times New Roman" w:cs="Times New Roman"/>
          <w:sz w:val="24"/>
          <w:szCs w:val="24"/>
        </w:rPr>
        <w:t xml:space="preserve">сурсы, содержащие достоверную и актуальную информацию о своей деятельности, обеспечивает доступ к таким ресурсам посредством размещения их в информационно-телекоммуникационных сетях, </w:t>
      </w:r>
      <w:r w:rsidR="005E1C01" w:rsidRPr="00220457">
        <w:rPr>
          <w:rFonts w:ascii="Times New Roman" w:eastAsia="Times New Roman" w:hAnsi="Times New Roman" w:cs="Times New Roman"/>
          <w:sz w:val="24"/>
          <w:szCs w:val="24"/>
        </w:rPr>
        <w:t>в том числе</w:t>
      </w:r>
      <w:r w:rsidRPr="00220457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Учреждения в сети «Интернет» в соответствии с перечнем сведений, установленных федеральным закон</w:t>
      </w:r>
      <w:r w:rsidRPr="0022045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20457">
        <w:rPr>
          <w:rFonts w:ascii="Times New Roman" w:eastAsia="Times New Roman" w:hAnsi="Times New Roman" w:cs="Times New Roman"/>
          <w:sz w:val="24"/>
          <w:szCs w:val="24"/>
        </w:rPr>
        <w:t>дательством и нормативными актами администрации муниципального района «Ву</w:t>
      </w:r>
      <w:r w:rsidRPr="0022045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20457">
        <w:rPr>
          <w:rFonts w:ascii="Times New Roman" w:eastAsia="Times New Roman" w:hAnsi="Times New Roman" w:cs="Times New Roman"/>
          <w:sz w:val="24"/>
          <w:szCs w:val="24"/>
        </w:rPr>
        <w:t>тыл».</w:t>
      </w:r>
    </w:p>
    <w:p w:rsidR="00187993" w:rsidRPr="00220457" w:rsidRDefault="00187993" w:rsidP="00D25B44">
      <w:pPr>
        <w:pStyle w:val="a3"/>
        <w:shd w:val="clear" w:color="auto" w:fill="FFFFFF"/>
        <w:tabs>
          <w:tab w:val="left" w:pos="709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457">
        <w:rPr>
          <w:rFonts w:ascii="Times New Roman" w:hAnsi="Times New Roman" w:cs="Times New Roman"/>
          <w:sz w:val="24"/>
          <w:szCs w:val="24"/>
        </w:rPr>
        <w:tab/>
        <w:t>1.1</w:t>
      </w:r>
      <w:r w:rsidR="003F0207" w:rsidRPr="00220457">
        <w:rPr>
          <w:rFonts w:ascii="Times New Roman" w:hAnsi="Times New Roman" w:cs="Times New Roman"/>
          <w:sz w:val="24"/>
          <w:szCs w:val="24"/>
        </w:rPr>
        <w:t>5</w:t>
      </w:r>
      <w:r w:rsidR="00D25B44" w:rsidRPr="00220457">
        <w:rPr>
          <w:rFonts w:ascii="Times New Roman" w:hAnsi="Times New Roman" w:cs="Times New Roman"/>
          <w:sz w:val="24"/>
          <w:szCs w:val="24"/>
        </w:rPr>
        <w:t xml:space="preserve">. </w:t>
      </w:r>
      <w:r w:rsidRPr="00220457">
        <w:rPr>
          <w:rFonts w:ascii="Times New Roman" w:eastAsia="Times New Roman" w:hAnsi="Times New Roman" w:cs="Times New Roman"/>
          <w:sz w:val="24"/>
          <w:szCs w:val="24"/>
        </w:rPr>
        <w:t xml:space="preserve">Учреждение реорганизуется и ликвидируется в порядке, установленном законодательством Российской Федерации. </w:t>
      </w:r>
    </w:p>
    <w:p w:rsidR="00187993" w:rsidRPr="00220457" w:rsidRDefault="00187993" w:rsidP="00D25B44">
      <w:pPr>
        <w:pStyle w:val="a3"/>
        <w:shd w:val="clear" w:color="auto" w:fill="FFFFFF"/>
        <w:tabs>
          <w:tab w:val="left" w:pos="709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457">
        <w:rPr>
          <w:rFonts w:ascii="Times New Roman" w:eastAsia="Times New Roman" w:hAnsi="Times New Roman" w:cs="Times New Roman"/>
          <w:sz w:val="24"/>
          <w:szCs w:val="24"/>
        </w:rPr>
        <w:tab/>
        <w:t>1.1</w:t>
      </w:r>
      <w:r w:rsidR="003F0207" w:rsidRPr="00220457">
        <w:rPr>
          <w:rFonts w:ascii="Times New Roman" w:eastAsia="Times New Roman" w:hAnsi="Times New Roman" w:cs="Times New Roman"/>
          <w:sz w:val="24"/>
          <w:szCs w:val="24"/>
        </w:rPr>
        <w:t>6</w:t>
      </w:r>
      <w:r w:rsidR="00D25B44" w:rsidRPr="0022045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20457">
        <w:rPr>
          <w:rFonts w:ascii="Times New Roman" w:eastAsia="Times New Roman" w:hAnsi="Times New Roman" w:cs="Times New Roman"/>
          <w:sz w:val="24"/>
          <w:szCs w:val="24"/>
        </w:rPr>
        <w:t xml:space="preserve"> Учреждение создано без ограничения срока его деятельности.</w:t>
      </w:r>
    </w:p>
    <w:p w:rsidR="00187993" w:rsidRPr="00220457" w:rsidRDefault="00187993" w:rsidP="00246D5B">
      <w:pPr>
        <w:pStyle w:val="a3"/>
        <w:shd w:val="clear" w:color="auto" w:fill="FFFFFF"/>
        <w:tabs>
          <w:tab w:val="left" w:pos="567"/>
          <w:tab w:val="left" w:pos="113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0962" w:rsidRPr="00220457" w:rsidRDefault="00187993" w:rsidP="00D40962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457">
        <w:rPr>
          <w:rFonts w:ascii="Times New Roman" w:hAnsi="Times New Roman" w:cs="Times New Roman"/>
          <w:b/>
          <w:sz w:val="24"/>
          <w:szCs w:val="24"/>
        </w:rPr>
        <w:t>2. П</w:t>
      </w:r>
      <w:r w:rsidR="00D40962" w:rsidRPr="00220457">
        <w:rPr>
          <w:rFonts w:ascii="Times New Roman" w:hAnsi="Times New Roman" w:cs="Times New Roman"/>
          <w:b/>
          <w:sz w:val="24"/>
          <w:szCs w:val="24"/>
        </w:rPr>
        <w:t>редмет</w:t>
      </w:r>
      <w:r w:rsidRPr="0022045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40962" w:rsidRPr="00220457">
        <w:rPr>
          <w:rFonts w:ascii="Times New Roman" w:hAnsi="Times New Roman" w:cs="Times New Roman"/>
          <w:b/>
          <w:sz w:val="24"/>
          <w:szCs w:val="24"/>
        </w:rPr>
        <w:t>цели, и виды деятельности</w:t>
      </w:r>
    </w:p>
    <w:p w:rsidR="00D40962" w:rsidRPr="00220457" w:rsidRDefault="00D40962" w:rsidP="00D40962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457">
        <w:rPr>
          <w:rFonts w:ascii="Times New Roman" w:eastAsia="Times New Roman" w:hAnsi="Times New Roman" w:cs="Times New Roman"/>
          <w:sz w:val="24"/>
          <w:szCs w:val="24"/>
        </w:rPr>
        <w:tab/>
      </w:r>
      <w:r w:rsidR="00187993" w:rsidRPr="00220457">
        <w:rPr>
          <w:rFonts w:ascii="Times New Roman" w:eastAsia="Times New Roman" w:hAnsi="Times New Roman" w:cs="Times New Roman"/>
          <w:sz w:val="24"/>
          <w:szCs w:val="24"/>
        </w:rPr>
        <w:t>2.1</w:t>
      </w:r>
      <w:r w:rsidRPr="00220457">
        <w:rPr>
          <w:rFonts w:ascii="Times New Roman" w:eastAsia="Times New Roman" w:hAnsi="Times New Roman" w:cs="Times New Roman"/>
          <w:sz w:val="24"/>
          <w:szCs w:val="24"/>
        </w:rPr>
        <w:t>.</w:t>
      </w:r>
      <w:r w:rsidR="00187993" w:rsidRPr="00220457">
        <w:rPr>
          <w:rFonts w:ascii="Times New Roman" w:eastAsia="Times New Roman" w:hAnsi="Times New Roman" w:cs="Times New Roman"/>
          <w:sz w:val="24"/>
          <w:szCs w:val="24"/>
        </w:rPr>
        <w:t xml:space="preserve"> Предметом деятельности Учреждения явля</w:t>
      </w:r>
      <w:r w:rsidRPr="00220457">
        <w:rPr>
          <w:rFonts w:ascii="Times New Roman" w:eastAsia="Times New Roman" w:hAnsi="Times New Roman" w:cs="Times New Roman"/>
          <w:sz w:val="24"/>
          <w:szCs w:val="24"/>
        </w:rPr>
        <w:t>ется оказание услуг (выполнение работ</w:t>
      </w:r>
      <w:r w:rsidR="00187993" w:rsidRPr="00220457">
        <w:rPr>
          <w:rFonts w:ascii="Times New Roman" w:eastAsia="Times New Roman" w:hAnsi="Times New Roman" w:cs="Times New Roman"/>
          <w:sz w:val="24"/>
          <w:szCs w:val="24"/>
        </w:rPr>
        <w:t>) по реализации предусмотренных законодательством и иными нормативными правовыми актами Российской Федерации, Республики Коми, нормативными правов</w:t>
      </w:r>
      <w:r w:rsidR="00187993" w:rsidRPr="00220457">
        <w:rPr>
          <w:rFonts w:ascii="Times New Roman" w:eastAsia="Times New Roman" w:hAnsi="Times New Roman" w:cs="Times New Roman"/>
          <w:sz w:val="24"/>
          <w:szCs w:val="24"/>
        </w:rPr>
        <w:t>ы</w:t>
      </w:r>
      <w:r w:rsidR="00187993" w:rsidRPr="00220457">
        <w:rPr>
          <w:rFonts w:ascii="Times New Roman" w:eastAsia="Times New Roman" w:hAnsi="Times New Roman" w:cs="Times New Roman"/>
          <w:sz w:val="24"/>
          <w:szCs w:val="24"/>
        </w:rPr>
        <w:t>ми актами органов местного самоуправления полномочий муниципального образов</w:t>
      </w:r>
      <w:r w:rsidR="00187993" w:rsidRPr="0022045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87993" w:rsidRPr="00220457">
        <w:rPr>
          <w:rFonts w:ascii="Times New Roman" w:eastAsia="Times New Roman" w:hAnsi="Times New Roman" w:cs="Times New Roman"/>
          <w:sz w:val="24"/>
          <w:szCs w:val="24"/>
        </w:rPr>
        <w:t>ния муниципального района  «Вуктыл» в сфере образования.</w:t>
      </w:r>
    </w:p>
    <w:p w:rsidR="00187993" w:rsidRPr="00220457" w:rsidRDefault="00D40962" w:rsidP="00D40962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457">
        <w:rPr>
          <w:rFonts w:ascii="Times New Roman" w:hAnsi="Times New Roman" w:cs="Times New Roman"/>
          <w:sz w:val="24"/>
          <w:szCs w:val="24"/>
        </w:rPr>
        <w:tab/>
      </w:r>
      <w:r w:rsidR="00187993" w:rsidRPr="00220457">
        <w:rPr>
          <w:rFonts w:ascii="Times New Roman" w:hAnsi="Times New Roman" w:cs="Times New Roman"/>
          <w:sz w:val="24"/>
          <w:szCs w:val="24"/>
        </w:rPr>
        <w:t>2.2</w:t>
      </w:r>
      <w:r w:rsidRPr="00220457">
        <w:rPr>
          <w:rFonts w:ascii="Times New Roman" w:hAnsi="Times New Roman" w:cs="Times New Roman"/>
          <w:sz w:val="24"/>
          <w:szCs w:val="24"/>
        </w:rPr>
        <w:t xml:space="preserve">. </w:t>
      </w:r>
      <w:r w:rsidR="00187993" w:rsidRPr="00220457">
        <w:rPr>
          <w:rFonts w:ascii="Times New Roman" w:eastAsia="Times New Roman" w:hAnsi="Times New Roman" w:cs="Times New Roman"/>
          <w:sz w:val="24"/>
          <w:szCs w:val="24"/>
        </w:rPr>
        <w:t>Целью деятельности Учреждения является создание условий для реализации гарантированного гражданам Российской Федерации права на получение дополнител</w:t>
      </w:r>
      <w:r w:rsidR="00187993" w:rsidRPr="00220457">
        <w:rPr>
          <w:rFonts w:ascii="Times New Roman" w:eastAsia="Times New Roman" w:hAnsi="Times New Roman" w:cs="Times New Roman"/>
          <w:sz w:val="24"/>
          <w:szCs w:val="24"/>
        </w:rPr>
        <w:t>ь</w:t>
      </w:r>
      <w:r w:rsidR="00187993" w:rsidRPr="00220457">
        <w:rPr>
          <w:rFonts w:ascii="Times New Roman" w:eastAsia="Times New Roman" w:hAnsi="Times New Roman" w:cs="Times New Roman"/>
          <w:sz w:val="24"/>
          <w:szCs w:val="24"/>
        </w:rPr>
        <w:t>ного образования по дополнительным общеобразовательным программам – дополн</w:t>
      </w:r>
      <w:r w:rsidR="00187993" w:rsidRPr="0022045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87993" w:rsidRPr="00220457">
        <w:rPr>
          <w:rFonts w:ascii="Times New Roman" w:eastAsia="Times New Roman" w:hAnsi="Times New Roman" w:cs="Times New Roman"/>
          <w:sz w:val="24"/>
          <w:szCs w:val="24"/>
        </w:rPr>
        <w:t>тельным предпрофессио</w:t>
      </w:r>
      <w:r w:rsidRPr="00220457">
        <w:rPr>
          <w:rFonts w:ascii="Times New Roman" w:eastAsia="Times New Roman" w:hAnsi="Times New Roman" w:cs="Times New Roman"/>
          <w:sz w:val="24"/>
          <w:szCs w:val="24"/>
        </w:rPr>
        <w:t>н</w:t>
      </w:r>
      <w:r w:rsidR="00187993" w:rsidRPr="00220457">
        <w:rPr>
          <w:rFonts w:ascii="Times New Roman" w:eastAsia="Times New Roman" w:hAnsi="Times New Roman" w:cs="Times New Roman"/>
          <w:sz w:val="24"/>
          <w:szCs w:val="24"/>
        </w:rPr>
        <w:t>альным программам, дополнительным общеразвивающим программам.</w:t>
      </w:r>
    </w:p>
    <w:p w:rsidR="00187993" w:rsidRPr="00220457" w:rsidRDefault="00187993" w:rsidP="00D40962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eastAsia="Times New Roman" w:hAnsi="Times New Roman" w:cs="Times New Roman"/>
          <w:sz w:val="24"/>
          <w:szCs w:val="24"/>
        </w:rPr>
        <w:t>Дополнительное образование направлено на формирование и развитие творч</w:t>
      </w:r>
      <w:r w:rsidRPr="0022045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20457">
        <w:rPr>
          <w:rFonts w:ascii="Times New Roman" w:eastAsia="Times New Roman" w:hAnsi="Times New Roman" w:cs="Times New Roman"/>
          <w:sz w:val="24"/>
          <w:szCs w:val="24"/>
        </w:rPr>
        <w:t>ских способностей учащихся, удовлетворение их индивидуальных потребностей в и</w:t>
      </w:r>
      <w:r w:rsidRPr="0022045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20457">
        <w:rPr>
          <w:rFonts w:ascii="Times New Roman" w:eastAsia="Times New Roman" w:hAnsi="Times New Roman" w:cs="Times New Roman"/>
          <w:sz w:val="24"/>
          <w:szCs w:val="24"/>
        </w:rPr>
        <w:t>теллектуальном; нравственном и физическом совершенствовании, формировании кул</w:t>
      </w:r>
      <w:r w:rsidRPr="00220457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20457">
        <w:rPr>
          <w:rFonts w:ascii="Times New Roman" w:eastAsia="Times New Roman" w:hAnsi="Times New Roman" w:cs="Times New Roman"/>
          <w:sz w:val="24"/>
          <w:szCs w:val="24"/>
        </w:rPr>
        <w:t>туры здорового и безопасного образа жизни, укрепление здоровья, а также на орган</w:t>
      </w:r>
      <w:r w:rsidRPr="0022045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20457">
        <w:rPr>
          <w:rFonts w:ascii="Times New Roman" w:eastAsia="Times New Roman" w:hAnsi="Times New Roman" w:cs="Times New Roman"/>
          <w:sz w:val="24"/>
          <w:szCs w:val="24"/>
        </w:rPr>
        <w:t>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</w:t>
      </w:r>
    </w:p>
    <w:p w:rsidR="001A427B" w:rsidRPr="00220457" w:rsidRDefault="00D40962" w:rsidP="006B18C2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hAnsi="Times New Roman" w:cs="Times New Roman"/>
          <w:sz w:val="24"/>
          <w:szCs w:val="24"/>
        </w:rPr>
        <w:tab/>
      </w:r>
      <w:r w:rsidR="003F0207" w:rsidRPr="00220457">
        <w:rPr>
          <w:rFonts w:ascii="Times New Roman" w:hAnsi="Times New Roman" w:cs="Times New Roman"/>
          <w:sz w:val="24"/>
          <w:szCs w:val="24"/>
        </w:rPr>
        <w:t>2.3</w:t>
      </w:r>
      <w:r w:rsidRPr="00220457">
        <w:rPr>
          <w:rFonts w:ascii="Times New Roman" w:hAnsi="Times New Roman" w:cs="Times New Roman"/>
          <w:sz w:val="24"/>
          <w:szCs w:val="24"/>
        </w:rPr>
        <w:t xml:space="preserve">. </w:t>
      </w:r>
      <w:r w:rsidR="00187993" w:rsidRPr="00220457">
        <w:rPr>
          <w:rFonts w:ascii="Times New Roman" w:hAnsi="Times New Roman" w:cs="Times New Roman"/>
          <w:sz w:val="24"/>
          <w:szCs w:val="24"/>
        </w:rPr>
        <w:t>Д</w:t>
      </w:r>
      <w:r w:rsidR="00187993" w:rsidRPr="00220457">
        <w:rPr>
          <w:rFonts w:ascii="Times New Roman" w:eastAsia="Times New Roman" w:hAnsi="Times New Roman" w:cs="Times New Roman"/>
          <w:sz w:val="24"/>
          <w:szCs w:val="24"/>
        </w:rPr>
        <w:t>ля реализации указанной цели Учреждение осуществляет на основании лицензии образовательную деятельность в качестве основного вида деятельности. У</w:t>
      </w:r>
      <w:r w:rsidR="00187993" w:rsidRPr="00220457">
        <w:rPr>
          <w:rFonts w:ascii="Times New Roman" w:eastAsia="Times New Roman" w:hAnsi="Times New Roman" w:cs="Times New Roman"/>
          <w:sz w:val="24"/>
          <w:szCs w:val="24"/>
        </w:rPr>
        <w:t>ч</w:t>
      </w:r>
      <w:r w:rsidR="00187993" w:rsidRPr="00220457">
        <w:rPr>
          <w:rFonts w:ascii="Times New Roman" w:eastAsia="Times New Roman" w:hAnsi="Times New Roman" w:cs="Times New Roman"/>
          <w:sz w:val="24"/>
          <w:szCs w:val="24"/>
        </w:rPr>
        <w:t>реждение предоставляет следующие виды услуг:</w:t>
      </w:r>
    </w:p>
    <w:p w:rsidR="003F0207" w:rsidRPr="00220457" w:rsidRDefault="001A427B" w:rsidP="00C878C5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hAnsi="Times New Roman" w:cs="Times New Roman"/>
          <w:sz w:val="24"/>
          <w:szCs w:val="24"/>
        </w:rPr>
        <w:tab/>
        <w:t>2.3.1.</w:t>
      </w:r>
      <w:r w:rsidR="00187993" w:rsidRPr="00220457">
        <w:rPr>
          <w:rFonts w:ascii="Times New Roman" w:eastAsia="Times New Roman" w:hAnsi="Times New Roman" w:cs="Times New Roman"/>
          <w:sz w:val="24"/>
          <w:szCs w:val="24"/>
        </w:rPr>
        <w:t>Реализация дополнительных общеобразовательных программ - дополн</w:t>
      </w:r>
      <w:r w:rsidR="00187993" w:rsidRPr="0022045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87993" w:rsidRPr="00220457">
        <w:rPr>
          <w:rFonts w:ascii="Times New Roman" w:eastAsia="Times New Roman" w:hAnsi="Times New Roman" w:cs="Times New Roman"/>
          <w:sz w:val="24"/>
          <w:szCs w:val="24"/>
        </w:rPr>
        <w:t>тельных предпрофессиональных программ, дополнительных общеразвивающих пр</w:t>
      </w:r>
      <w:r w:rsidR="00187993" w:rsidRPr="0022045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87993" w:rsidRPr="00220457">
        <w:rPr>
          <w:rFonts w:ascii="Times New Roman" w:eastAsia="Times New Roman" w:hAnsi="Times New Roman" w:cs="Times New Roman"/>
          <w:sz w:val="24"/>
          <w:szCs w:val="24"/>
        </w:rPr>
        <w:t>грамм.</w:t>
      </w:r>
    </w:p>
    <w:p w:rsidR="00187993" w:rsidRDefault="006B18C2" w:rsidP="00C878C5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457">
        <w:rPr>
          <w:rFonts w:ascii="Times New Roman" w:hAnsi="Times New Roman" w:cs="Times New Roman"/>
          <w:sz w:val="24"/>
          <w:szCs w:val="24"/>
        </w:rPr>
        <w:tab/>
      </w:r>
      <w:r w:rsidR="00187993" w:rsidRPr="00220457">
        <w:rPr>
          <w:rFonts w:ascii="Times New Roman" w:hAnsi="Times New Roman" w:cs="Times New Roman"/>
          <w:sz w:val="24"/>
          <w:szCs w:val="24"/>
        </w:rPr>
        <w:t>2.4</w:t>
      </w:r>
      <w:r w:rsidR="001A427B" w:rsidRPr="00220457">
        <w:rPr>
          <w:rFonts w:ascii="Times New Roman" w:hAnsi="Times New Roman" w:cs="Times New Roman"/>
          <w:sz w:val="24"/>
          <w:szCs w:val="24"/>
        </w:rPr>
        <w:t>.</w:t>
      </w:r>
      <w:r w:rsidR="00187993" w:rsidRPr="00220457">
        <w:rPr>
          <w:rFonts w:ascii="Times New Roman" w:eastAsia="Times New Roman" w:hAnsi="Times New Roman" w:cs="Times New Roman"/>
          <w:sz w:val="24"/>
          <w:szCs w:val="24"/>
        </w:rPr>
        <w:t>Муниципальное задание Учреждению формируется в соответствии с пере</w:t>
      </w:r>
      <w:r w:rsidR="00187993" w:rsidRPr="00220457">
        <w:rPr>
          <w:rFonts w:ascii="Times New Roman" w:eastAsia="Times New Roman" w:hAnsi="Times New Roman" w:cs="Times New Roman"/>
          <w:sz w:val="24"/>
          <w:szCs w:val="24"/>
        </w:rPr>
        <w:t>ч</w:t>
      </w:r>
      <w:r w:rsidR="00187993" w:rsidRPr="00220457">
        <w:rPr>
          <w:rFonts w:ascii="Times New Roman" w:eastAsia="Times New Roman" w:hAnsi="Times New Roman" w:cs="Times New Roman"/>
          <w:sz w:val="24"/>
          <w:szCs w:val="24"/>
        </w:rPr>
        <w:t>нем услуг, указанных в п</w:t>
      </w:r>
      <w:r w:rsidR="00827424" w:rsidRPr="00220457">
        <w:rPr>
          <w:rFonts w:ascii="Times New Roman" w:eastAsia="Times New Roman" w:hAnsi="Times New Roman" w:cs="Times New Roman"/>
          <w:sz w:val="24"/>
          <w:szCs w:val="24"/>
        </w:rPr>
        <w:t>ункте</w:t>
      </w:r>
      <w:r w:rsidR="00187993" w:rsidRPr="00220457">
        <w:rPr>
          <w:rFonts w:ascii="Times New Roman" w:eastAsia="Times New Roman" w:hAnsi="Times New Roman" w:cs="Times New Roman"/>
          <w:sz w:val="24"/>
          <w:szCs w:val="24"/>
        </w:rPr>
        <w:t xml:space="preserve"> 2.3. и утверждается в порядке, установленном Учред</w:t>
      </w:r>
      <w:r w:rsidR="00187993" w:rsidRPr="0022045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87993" w:rsidRPr="00220457">
        <w:rPr>
          <w:rFonts w:ascii="Times New Roman" w:eastAsia="Times New Roman" w:hAnsi="Times New Roman" w:cs="Times New Roman"/>
          <w:sz w:val="24"/>
          <w:szCs w:val="24"/>
        </w:rPr>
        <w:t>телем правовым актом.</w:t>
      </w:r>
    </w:p>
    <w:p w:rsidR="00E7392B" w:rsidRPr="006331E7" w:rsidRDefault="00E7392B" w:rsidP="00C878C5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331E7">
        <w:rPr>
          <w:rFonts w:ascii="Times New Roman" w:eastAsia="Times New Roman" w:hAnsi="Times New Roman" w:cs="Times New Roman"/>
          <w:sz w:val="24"/>
          <w:szCs w:val="24"/>
        </w:rPr>
        <w:t>2.5.</w:t>
      </w:r>
      <w:r w:rsidRPr="006331E7">
        <w:rPr>
          <w:rFonts w:ascii="Times New Roman" w:hAnsi="Times New Roman" w:cs="Times New Roman"/>
        </w:rPr>
        <w:t xml:space="preserve"> Учреждение может оказывать дополнительные платные образовательные услуги, выходящие за рамки финансируемых из муниципального бюджета образовательных программ, за счет средств физических и (или) юридических лиц.</w:t>
      </w:r>
    </w:p>
    <w:p w:rsidR="00187993" w:rsidRPr="006331E7" w:rsidRDefault="003F0207" w:rsidP="00C878C5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</w:rPr>
      </w:pPr>
      <w:r w:rsidRPr="006331E7">
        <w:rPr>
          <w:rFonts w:ascii="Times New Roman" w:hAnsi="Times New Roman" w:cs="Times New Roman"/>
          <w:sz w:val="24"/>
          <w:szCs w:val="24"/>
        </w:rPr>
        <w:tab/>
      </w:r>
      <w:r w:rsidR="00E7392B" w:rsidRPr="006331E7">
        <w:rPr>
          <w:rFonts w:ascii="Times New Roman" w:hAnsi="Times New Roman" w:cs="Times New Roman"/>
          <w:sz w:val="24"/>
          <w:szCs w:val="24"/>
        </w:rPr>
        <w:t>2.6</w:t>
      </w:r>
      <w:r w:rsidR="001A427B" w:rsidRPr="006331E7">
        <w:rPr>
          <w:rFonts w:ascii="Times New Roman" w:hAnsi="Times New Roman" w:cs="Times New Roman"/>
          <w:sz w:val="24"/>
          <w:szCs w:val="24"/>
        </w:rPr>
        <w:t xml:space="preserve">. </w:t>
      </w:r>
      <w:r w:rsidR="00187993" w:rsidRPr="006331E7">
        <w:rPr>
          <w:rFonts w:ascii="Times New Roman" w:eastAsia="Times New Roman" w:hAnsi="Times New Roman" w:cs="Times New Roman"/>
          <w:sz w:val="24"/>
          <w:szCs w:val="24"/>
        </w:rPr>
        <w:t xml:space="preserve">Учреждение </w:t>
      </w:r>
      <w:r w:rsidR="00E7392B" w:rsidRPr="006331E7">
        <w:rPr>
          <w:rFonts w:ascii="Times New Roman" w:hAnsi="Times New Roman" w:cs="Times New Roman"/>
        </w:rPr>
        <w:t>вправе осуществлять приносящую доходы деятельность, способс</w:t>
      </w:r>
      <w:r w:rsidR="00E7392B" w:rsidRPr="006331E7">
        <w:rPr>
          <w:rFonts w:ascii="Times New Roman" w:hAnsi="Times New Roman" w:cs="Times New Roman"/>
        </w:rPr>
        <w:t>т</w:t>
      </w:r>
      <w:r w:rsidR="00E7392B" w:rsidRPr="006331E7">
        <w:rPr>
          <w:rFonts w:ascii="Times New Roman" w:hAnsi="Times New Roman" w:cs="Times New Roman"/>
        </w:rPr>
        <w:t>вующую достижению основных целей, в пределах, установленных действующим законодател</w:t>
      </w:r>
      <w:r w:rsidR="00E7392B" w:rsidRPr="006331E7">
        <w:rPr>
          <w:rFonts w:ascii="Times New Roman" w:hAnsi="Times New Roman" w:cs="Times New Roman"/>
        </w:rPr>
        <w:t>ь</w:t>
      </w:r>
      <w:r w:rsidR="00E7392B" w:rsidRPr="006331E7">
        <w:rPr>
          <w:rFonts w:ascii="Times New Roman" w:hAnsi="Times New Roman" w:cs="Times New Roman"/>
        </w:rPr>
        <w:t>ством. Учреждение  может заниматься следующими видами приносящей доходы деятельности:</w:t>
      </w:r>
    </w:p>
    <w:p w:rsidR="00187993" w:rsidRPr="006331E7" w:rsidRDefault="001A427B" w:rsidP="00C878C5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E7">
        <w:rPr>
          <w:rFonts w:ascii="Times New Roman" w:hAnsi="Times New Roman" w:cs="Times New Roman"/>
          <w:sz w:val="24"/>
          <w:szCs w:val="24"/>
        </w:rPr>
        <w:tab/>
      </w:r>
      <w:r w:rsidR="00E7392B" w:rsidRPr="006331E7">
        <w:rPr>
          <w:rFonts w:ascii="Times New Roman" w:hAnsi="Times New Roman" w:cs="Times New Roman"/>
          <w:sz w:val="24"/>
          <w:szCs w:val="24"/>
        </w:rPr>
        <w:t>2.6</w:t>
      </w:r>
      <w:r w:rsidR="00187993" w:rsidRPr="006331E7">
        <w:rPr>
          <w:rFonts w:ascii="Times New Roman" w:hAnsi="Times New Roman" w:cs="Times New Roman"/>
          <w:sz w:val="24"/>
          <w:szCs w:val="24"/>
        </w:rPr>
        <w:t>.1</w:t>
      </w:r>
      <w:r w:rsidRPr="006331E7">
        <w:rPr>
          <w:rFonts w:ascii="Times New Roman" w:hAnsi="Times New Roman" w:cs="Times New Roman"/>
          <w:sz w:val="24"/>
          <w:szCs w:val="24"/>
        </w:rPr>
        <w:t>.</w:t>
      </w:r>
      <w:r w:rsidR="00187993" w:rsidRPr="006331E7">
        <w:rPr>
          <w:rFonts w:ascii="Times New Roman" w:eastAsia="Times New Roman" w:hAnsi="Times New Roman" w:cs="Times New Roman"/>
          <w:sz w:val="24"/>
          <w:szCs w:val="24"/>
        </w:rPr>
        <w:t>Платные образовательные услуги:</w:t>
      </w:r>
    </w:p>
    <w:p w:rsidR="00187993" w:rsidRPr="006331E7" w:rsidRDefault="001A427B" w:rsidP="00C878C5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1E7">
        <w:rPr>
          <w:rFonts w:ascii="Times New Roman" w:hAnsi="Times New Roman" w:cs="Times New Roman"/>
          <w:sz w:val="24"/>
          <w:szCs w:val="24"/>
        </w:rPr>
        <w:tab/>
        <w:t xml:space="preserve">1) </w:t>
      </w:r>
      <w:r w:rsidR="00221FB0" w:rsidRPr="006331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331E7">
        <w:rPr>
          <w:rFonts w:ascii="Times New Roman" w:eastAsia="Times New Roman" w:hAnsi="Times New Roman" w:cs="Times New Roman"/>
          <w:sz w:val="24"/>
          <w:szCs w:val="24"/>
        </w:rPr>
        <w:t xml:space="preserve">еализация дополнительных общеобразовательных программ </w:t>
      </w:r>
      <w:r w:rsidR="00187993" w:rsidRPr="006331E7">
        <w:rPr>
          <w:rFonts w:ascii="Times New Roman" w:eastAsia="Times New Roman" w:hAnsi="Times New Roman" w:cs="Times New Roman"/>
          <w:sz w:val="24"/>
          <w:szCs w:val="24"/>
        </w:rPr>
        <w:t>- дополнител</w:t>
      </w:r>
      <w:r w:rsidR="00187993" w:rsidRPr="006331E7">
        <w:rPr>
          <w:rFonts w:ascii="Times New Roman" w:eastAsia="Times New Roman" w:hAnsi="Times New Roman" w:cs="Times New Roman"/>
          <w:sz w:val="24"/>
          <w:szCs w:val="24"/>
        </w:rPr>
        <w:t>ь</w:t>
      </w:r>
      <w:r w:rsidR="00187993" w:rsidRPr="006331E7">
        <w:rPr>
          <w:rFonts w:ascii="Times New Roman" w:eastAsia="Times New Roman" w:hAnsi="Times New Roman" w:cs="Times New Roman"/>
          <w:sz w:val="24"/>
          <w:szCs w:val="24"/>
        </w:rPr>
        <w:t>ных обще</w:t>
      </w:r>
      <w:r w:rsidR="00827424" w:rsidRPr="006331E7">
        <w:rPr>
          <w:rFonts w:ascii="Times New Roman" w:eastAsia="Times New Roman" w:hAnsi="Times New Roman" w:cs="Times New Roman"/>
          <w:sz w:val="24"/>
          <w:szCs w:val="24"/>
        </w:rPr>
        <w:t>развивающих программ;</w:t>
      </w:r>
    </w:p>
    <w:p w:rsidR="00E7392B" w:rsidRPr="006331E7" w:rsidRDefault="00827424" w:rsidP="00C878C5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1E7">
        <w:rPr>
          <w:rFonts w:ascii="Times New Roman" w:eastAsia="Times New Roman" w:hAnsi="Times New Roman" w:cs="Times New Roman"/>
          <w:sz w:val="24"/>
          <w:szCs w:val="24"/>
        </w:rPr>
        <w:tab/>
        <w:t xml:space="preserve">2) </w:t>
      </w:r>
      <w:r w:rsidR="00221FB0" w:rsidRPr="006331E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87993" w:rsidRPr="006331E7">
        <w:rPr>
          <w:rFonts w:ascii="Times New Roman" w:eastAsia="Times New Roman" w:hAnsi="Times New Roman" w:cs="Times New Roman"/>
          <w:sz w:val="24"/>
          <w:szCs w:val="24"/>
        </w:rPr>
        <w:t>роведение и преподавание с</w:t>
      </w:r>
      <w:r w:rsidR="008C2F47" w:rsidRPr="006331E7">
        <w:rPr>
          <w:rFonts w:ascii="Times New Roman" w:eastAsia="Times New Roman" w:hAnsi="Times New Roman" w:cs="Times New Roman"/>
          <w:sz w:val="24"/>
          <w:szCs w:val="24"/>
        </w:rPr>
        <w:t xml:space="preserve">пециальных </w:t>
      </w:r>
      <w:r w:rsidR="00187993" w:rsidRPr="006331E7">
        <w:rPr>
          <w:rFonts w:ascii="Times New Roman" w:eastAsia="Times New Roman" w:hAnsi="Times New Roman" w:cs="Times New Roman"/>
          <w:sz w:val="24"/>
          <w:szCs w:val="24"/>
        </w:rPr>
        <w:t>обучающих курсов, дисциплин ма</w:t>
      </w:r>
      <w:r w:rsidR="00187993" w:rsidRPr="006331E7">
        <w:rPr>
          <w:rFonts w:ascii="Times New Roman" w:eastAsia="Times New Roman" w:hAnsi="Times New Roman" w:cs="Times New Roman"/>
          <w:sz w:val="24"/>
          <w:szCs w:val="24"/>
        </w:rPr>
        <w:t>с</w:t>
      </w:r>
      <w:r w:rsidR="00E7392B" w:rsidRPr="006331E7">
        <w:rPr>
          <w:rFonts w:ascii="Times New Roman" w:eastAsia="Times New Roman" w:hAnsi="Times New Roman" w:cs="Times New Roman"/>
          <w:sz w:val="24"/>
          <w:szCs w:val="24"/>
        </w:rPr>
        <w:t>тер классов;</w:t>
      </w:r>
    </w:p>
    <w:p w:rsidR="00E7392B" w:rsidRPr="006331E7" w:rsidRDefault="00E7392B" w:rsidP="00C878C5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1E7">
        <w:rPr>
          <w:rFonts w:ascii="Times New Roman" w:eastAsia="Times New Roman" w:hAnsi="Times New Roman" w:cs="Times New Roman"/>
          <w:sz w:val="24"/>
          <w:szCs w:val="24"/>
        </w:rPr>
        <w:tab/>
        <w:t>3)</w:t>
      </w:r>
      <w:r w:rsidRPr="006331E7">
        <w:rPr>
          <w:rFonts w:ascii="Times New Roman" w:hAnsi="Times New Roman" w:cs="Times New Roman"/>
        </w:rPr>
        <w:t>зрелищно-развлекательная деятельность: организация и реклама развлекательных м</w:t>
      </w:r>
      <w:r w:rsidRPr="006331E7">
        <w:rPr>
          <w:rFonts w:ascii="Times New Roman" w:hAnsi="Times New Roman" w:cs="Times New Roman"/>
        </w:rPr>
        <w:t>е</w:t>
      </w:r>
      <w:r w:rsidRPr="006331E7">
        <w:rPr>
          <w:rFonts w:ascii="Times New Roman" w:hAnsi="Times New Roman" w:cs="Times New Roman"/>
        </w:rPr>
        <w:t>роприятий и выставок, создание условий для творческой деятельности в области искусств и организации досуга населения;</w:t>
      </w:r>
    </w:p>
    <w:p w:rsidR="00E7392B" w:rsidRPr="006331E7" w:rsidRDefault="00E7392B" w:rsidP="00C878C5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</w:rPr>
      </w:pPr>
      <w:r w:rsidRPr="006331E7">
        <w:rPr>
          <w:rFonts w:ascii="Times New Roman" w:eastAsia="Times New Roman" w:hAnsi="Times New Roman" w:cs="Times New Roman"/>
          <w:sz w:val="24"/>
          <w:szCs w:val="24"/>
        </w:rPr>
        <w:tab/>
        <w:t>4)</w:t>
      </w:r>
      <w:r w:rsidRPr="006331E7">
        <w:rPr>
          <w:rFonts w:ascii="Times New Roman" w:hAnsi="Times New Roman" w:cs="Times New Roman"/>
        </w:rPr>
        <w:t xml:space="preserve"> сдача в аренду и эксплуатацию муниципального недвижимого и особо ценного им</w:t>
      </w:r>
      <w:r w:rsidRPr="006331E7">
        <w:rPr>
          <w:rFonts w:ascii="Times New Roman" w:hAnsi="Times New Roman" w:cs="Times New Roman"/>
        </w:rPr>
        <w:t>у</w:t>
      </w:r>
      <w:r w:rsidRPr="006331E7">
        <w:rPr>
          <w:rFonts w:ascii="Times New Roman" w:hAnsi="Times New Roman" w:cs="Times New Roman"/>
        </w:rPr>
        <w:t>щества, находящегос</w:t>
      </w:r>
      <w:r w:rsidR="0039285F">
        <w:rPr>
          <w:rFonts w:ascii="Times New Roman" w:hAnsi="Times New Roman" w:cs="Times New Roman"/>
        </w:rPr>
        <w:t>я в оперативном управлении Учреждения</w:t>
      </w:r>
      <w:r w:rsidRPr="006331E7">
        <w:rPr>
          <w:rFonts w:ascii="Times New Roman" w:hAnsi="Times New Roman" w:cs="Times New Roman"/>
        </w:rPr>
        <w:t xml:space="preserve"> в порядке, установленном де</w:t>
      </w:r>
      <w:r w:rsidRPr="006331E7">
        <w:rPr>
          <w:rFonts w:ascii="Times New Roman" w:hAnsi="Times New Roman" w:cs="Times New Roman"/>
        </w:rPr>
        <w:t>й</w:t>
      </w:r>
      <w:r w:rsidRPr="006331E7">
        <w:rPr>
          <w:rFonts w:ascii="Times New Roman" w:hAnsi="Times New Roman" w:cs="Times New Roman"/>
        </w:rPr>
        <w:t>ствующим законодательством;</w:t>
      </w:r>
    </w:p>
    <w:p w:rsidR="00E7392B" w:rsidRPr="006331E7" w:rsidRDefault="00E7392B" w:rsidP="00C878C5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</w:rPr>
      </w:pPr>
      <w:r w:rsidRPr="006331E7">
        <w:rPr>
          <w:rFonts w:ascii="Times New Roman" w:hAnsi="Times New Roman" w:cs="Times New Roman"/>
        </w:rPr>
        <w:tab/>
        <w:t>5) сдача в аренду и эксплуатацию иного движимого муниципального имущества, нах</w:t>
      </w:r>
      <w:r w:rsidRPr="006331E7">
        <w:rPr>
          <w:rFonts w:ascii="Times New Roman" w:hAnsi="Times New Roman" w:cs="Times New Roman"/>
        </w:rPr>
        <w:t>о</w:t>
      </w:r>
      <w:r w:rsidRPr="006331E7">
        <w:rPr>
          <w:rFonts w:ascii="Times New Roman" w:hAnsi="Times New Roman" w:cs="Times New Roman"/>
        </w:rPr>
        <w:t>дящегос</w:t>
      </w:r>
      <w:r w:rsidR="0039285F">
        <w:rPr>
          <w:rFonts w:ascii="Times New Roman" w:hAnsi="Times New Roman" w:cs="Times New Roman"/>
        </w:rPr>
        <w:t>я в оперативном управлении Учреждения</w:t>
      </w:r>
      <w:r w:rsidRPr="006331E7">
        <w:rPr>
          <w:rFonts w:ascii="Times New Roman" w:hAnsi="Times New Roman" w:cs="Times New Roman"/>
        </w:rPr>
        <w:t xml:space="preserve"> в порядке, установленном действующим з</w:t>
      </w:r>
      <w:r w:rsidRPr="006331E7">
        <w:rPr>
          <w:rFonts w:ascii="Times New Roman" w:hAnsi="Times New Roman" w:cs="Times New Roman"/>
        </w:rPr>
        <w:t>а</w:t>
      </w:r>
      <w:r w:rsidRPr="006331E7">
        <w:rPr>
          <w:rFonts w:ascii="Times New Roman" w:hAnsi="Times New Roman" w:cs="Times New Roman"/>
        </w:rPr>
        <w:t>конодательством;</w:t>
      </w:r>
    </w:p>
    <w:p w:rsidR="00E7392B" w:rsidRPr="006331E7" w:rsidRDefault="00E7392B" w:rsidP="00E7392B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1E7">
        <w:rPr>
          <w:rFonts w:ascii="Times New Roman" w:hAnsi="Times New Roman" w:cs="Times New Roman"/>
        </w:rPr>
        <w:tab/>
        <w:t xml:space="preserve"> 6) размещение рекламы на рекламных щитах, стендах для афиш и объявлений, разм</w:t>
      </w:r>
      <w:r w:rsidRPr="006331E7">
        <w:rPr>
          <w:rFonts w:ascii="Times New Roman" w:hAnsi="Times New Roman" w:cs="Times New Roman"/>
        </w:rPr>
        <w:t>е</w:t>
      </w:r>
      <w:r w:rsidRPr="006331E7">
        <w:rPr>
          <w:rFonts w:ascii="Times New Roman" w:hAnsi="Times New Roman" w:cs="Times New Roman"/>
        </w:rPr>
        <w:t>щение рекламных материалов в информационно-коммуникационной сети Интернет;</w:t>
      </w:r>
    </w:p>
    <w:p w:rsidR="00187993" w:rsidRPr="006331E7" w:rsidRDefault="00E7392B" w:rsidP="00C878C5">
      <w:pPr>
        <w:shd w:val="clear" w:color="auto" w:fill="FFFFFF"/>
        <w:tabs>
          <w:tab w:val="left" w:pos="709"/>
        </w:tabs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1E7">
        <w:rPr>
          <w:rFonts w:ascii="Times New Roman" w:hAnsi="Times New Roman" w:cs="Times New Roman"/>
          <w:sz w:val="24"/>
          <w:szCs w:val="24"/>
        </w:rPr>
        <w:t>2.7</w:t>
      </w:r>
      <w:r w:rsidR="001A207B" w:rsidRPr="006331E7">
        <w:rPr>
          <w:rFonts w:ascii="Times New Roman" w:hAnsi="Times New Roman" w:cs="Times New Roman"/>
          <w:sz w:val="24"/>
          <w:szCs w:val="24"/>
        </w:rPr>
        <w:t>.</w:t>
      </w:r>
      <w:r w:rsidR="001A207B" w:rsidRPr="006331E7">
        <w:rPr>
          <w:rFonts w:ascii="Times New Roman" w:eastAsia="Times New Roman" w:hAnsi="Times New Roman" w:cs="Times New Roman"/>
          <w:sz w:val="24"/>
          <w:szCs w:val="24"/>
        </w:rPr>
        <w:t xml:space="preserve">Указанный в пункте </w:t>
      </w:r>
      <w:r w:rsidRPr="006331E7">
        <w:rPr>
          <w:rFonts w:ascii="Times New Roman" w:eastAsia="Times New Roman" w:hAnsi="Times New Roman" w:cs="Times New Roman"/>
          <w:sz w:val="24"/>
          <w:szCs w:val="24"/>
        </w:rPr>
        <w:t>2.6</w:t>
      </w:r>
      <w:r w:rsidR="008C2F47" w:rsidRPr="006331E7">
        <w:rPr>
          <w:rFonts w:ascii="Times New Roman" w:eastAsia="Times New Roman" w:hAnsi="Times New Roman" w:cs="Times New Roman"/>
          <w:sz w:val="24"/>
          <w:szCs w:val="24"/>
        </w:rPr>
        <w:t xml:space="preserve">. перечень видов приносящей доход деятельности </w:t>
      </w:r>
      <w:r w:rsidR="00187993" w:rsidRPr="006331E7">
        <w:rPr>
          <w:rFonts w:ascii="Times New Roman" w:eastAsia="Times New Roman" w:hAnsi="Times New Roman" w:cs="Times New Roman"/>
          <w:sz w:val="24"/>
          <w:szCs w:val="24"/>
        </w:rPr>
        <w:t>я</w:t>
      </w:r>
      <w:r w:rsidR="00187993" w:rsidRPr="006331E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87993" w:rsidRPr="006331E7">
        <w:rPr>
          <w:rFonts w:ascii="Times New Roman" w:eastAsia="Times New Roman" w:hAnsi="Times New Roman" w:cs="Times New Roman"/>
          <w:sz w:val="24"/>
          <w:szCs w:val="24"/>
        </w:rPr>
        <w:t>ляется исчерпывающим.</w:t>
      </w:r>
    </w:p>
    <w:p w:rsidR="00E7392B" w:rsidRPr="006331E7" w:rsidRDefault="00E7392B" w:rsidP="00E7392B">
      <w:pPr>
        <w:shd w:val="clear" w:color="auto" w:fill="FFFFFF"/>
        <w:tabs>
          <w:tab w:val="left" w:pos="709"/>
        </w:tabs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1E7">
        <w:rPr>
          <w:rFonts w:ascii="Times New Roman" w:hAnsi="Times New Roman" w:cs="Times New Roman"/>
        </w:rPr>
        <w:t>2.8. В своей деятельности, прино</w:t>
      </w:r>
      <w:r w:rsidR="0039285F">
        <w:rPr>
          <w:rFonts w:ascii="Times New Roman" w:hAnsi="Times New Roman" w:cs="Times New Roman"/>
        </w:rPr>
        <w:t>сящей доходы, Учреждение</w:t>
      </w:r>
      <w:r w:rsidRPr="006331E7">
        <w:rPr>
          <w:rFonts w:ascii="Times New Roman" w:hAnsi="Times New Roman" w:cs="Times New Roman"/>
        </w:rPr>
        <w:t xml:space="preserve"> подпадает под действие законодательства Российской Федерации в сфере предпринимательской деятельности.</w:t>
      </w:r>
    </w:p>
    <w:p w:rsidR="00E7392B" w:rsidRDefault="00E7392B" w:rsidP="00E7392B">
      <w:pPr>
        <w:shd w:val="clear" w:color="auto" w:fill="FFFFFF"/>
        <w:tabs>
          <w:tab w:val="left" w:pos="709"/>
        </w:tabs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1A207B" w:rsidRPr="00220457">
        <w:rPr>
          <w:rFonts w:ascii="Times New Roman" w:hAnsi="Times New Roman" w:cs="Times New Roman"/>
          <w:sz w:val="24"/>
          <w:szCs w:val="24"/>
        </w:rPr>
        <w:t>.</w:t>
      </w:r>
      <w:r w:rsidR="00187993" w:rsidRPr="00220457">
        <w:rPr>
          <w:rFonts w:ascii="Times New Roman" w:eastAsia="Times New Roman" w:hAnsi="Times New Roman" w:cs="Times New Roman"/>
          <w:sz w:val="24"/>
          <w:szCs w:val="24"/>
        </w:rPr>
        <w:t>Учреждение вправе сверх установленного муниципального задания, а также в случаях, определенных федеральными законами, в пределах установленного муниц</w:t>
      </w:r>
      <w:r w:rsidR="00187993" w:rsidRPr="0022045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87993" w:rsidRPr="00220457">
        <w:rPr>
          <w:rFonts w:ascii="Times New Roman" w:eastAsia="Times New Roman" w:hAnsi="Times New Roman" w:cs="Times New Roman"/>
          <w:sz w:val="24"/>
          <w:szCs w:val="24"/>
        </w:rPr>
        <w:t>пального задания выполнять работы, оказывать услуги, относящиеся к его основным видам  деятельности, предусмотренным настоящим Уставом, в сферах, указанных в п</w:t>
      </w:r>
      <w:r w:rsidR="00ED6063" w:rsidRPr="00220457">
        <w:rPr>
          <w:rFonts w:ascii="Times New Roman" w:eastAsia="Times New Roman" w:hAnsi="Times New Roman" w:cs="Times New Roman"/>
          <w:sz w:val="24"/>
          <w:szCs w:val="24"/>
        </w:rPr>
        <w:t xml:space="preserve">ункте </w:t>
      </w:r>
      <w:r w:rsidR="00187993" w:rsidRPr="00220457">
        <w:rPr>
          <w:rFonts w:ascii="Times New Roman" w:eastAsia="Times New Roman" w:hAnsi="Times New Roman" w:cs="Times New Roman"/>
          <w:sz w:val="24"/>
          <w:szCs w:val="24"/>
        </w:rPr>
        <w:t>2.3. настоящего Устава, для граждан и юридических лиц за плату и на одинак</w:t>
      </w:r>
      <w:r w:rsidR="00187993" w:rsidRPr="0022045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87993" w:rsidRPr="00220457">
        <w:rPr>
          <w:rFonts w:ascii="Times New Roman" w:eastAsia="Times New Roman" w:hAnsi="Times New Roman" w:cs="Times New Roman"/>
          <w:sz w:val="24"/>
          <w:szCs w:val="24"/>
        </w:rPr>
        <w:t>вых при оказании одних и тех же услуг условиях. Порядок определения указанной пл</w:t>
      </w:r>
      <w:r w:rsidR="00187993" w:rsidRPr="0022045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87993" w:rsidRPr="00220457">
        <w:rPr>
          <w:rFonts w:ascii="Times New Roman" w:eastAsia="Times New Roman" w:hAnsi="Times New Roman" w:cs="Times New Roman"/>
          <w:sz w:val="24"/>
          <w:szCs w:val="24"/>
        </w:rPr>
        <w:t>ты устанавливается муниципальными правовыми актами Учредителя, если иное не предусмотрено федеральным законом.</w:t>
      </w:r>
    </w:p>
    <w:p w:rsidR="00E7392B" w:rsidRPr="00E7392B" w:rsidRDefault="00E7392B" w:rsidP="00C878C5">
      <w:pPr>
        <w:shd w:val="clear" w:color="auto" w:fill="FFFFFF"/>
        <w:tabs>
          <w:tab w:val="left" w:pos="709"/>
        </w:tabs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87993" w:rsidRPr="00220457" w:rsidRDefault="00187993" w:rsidP="00C878C5">
      <w:pPr>
        <w:pStyle w:val="a3"/>
        <w:shd w:val="clear" w:color="auto" w:fill="FFFFFF"/>
        <w:tabs>
          <w:tab w:val="left" w:pos="567"/>
          <w:tab w:val="left" w:pos="113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F0207" w:rsidRPr="00220457" w:rsidRDefault="003F0207" w:rsidP="00246D5B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0457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220457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ED6063" w:rsidRPr="00220457">
        <w:rPr>
          <w:rFonts w:ascii="Times New Roman" w:eastAsia="Times New Roman" w:hAnsi="Times New Roman" w:cs="Times New Roman"/>
          <w:b/>
          <w:bCs/>
          <w:sz w:val="24"/>
          <w:szCs w:val="24"/>
        </w:rPr>
        <w:t>риём на обучение</w:t>
      </w:r>
    </w:p>
    <w:p w:rsidR="003F0207" w:rsidRPr="00220457" w:rsidRDefault="00ED6063" w:rsidP="00ED6063">
      <w:pPr>
        <w:pStyle w:val="a3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3F0207" w:rsidRPr="00220457">
        <w:rPr>
          <w:rFonts w:ascii="Times New Roman" w:eastAsia="Times New Roman" w:hAnsi="Times New Roman" w:cs="Times New Roman"/>
          <w:bCs/>
          <w:sz w:val="24"/>
          <w:szCs w:val="24"/>
        </w:rPr>
        <w:t>3.1</w:t>
      </w:r>
      <w:r w:rsidRPr="0022045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3F0207" w:rsidRPr="00220457">
        <w:rPr>
          <w:rFonts w:ascii="Times New Roman" w:eastAsia="Times New Roman" w:hAnsi="Times New Roman" w:cs="Times New Roman"/>
          <w:sz w:val="24"/>
          <w:szCs w:val="24"/>
        </w:rPr>
        <w:t>Приём граждан, иностранных граждан, и лиц без гражданства в Учреждение на обучение по дополнительным общеобразовательным программам: дополнительным предпрофессиональным программам, дополнительным общеразвивающим программам осуществляется в соответствии с Правилами приема, которые разрабатываются Учре</w:t>
      </w:r>
      <w:r w:rsidR="003F0207" w:rsidRPr="00220457">
        <w:rPr>
          <w:rFonts w:ascii="Times New Roman" w:eastAsia="Times New Roman" w:hAnsi="Times New Roman" w:cs="Times New Roman"/>
          <w:sz w:val="24"/>
          <w:szCs w:val="24"/>
        </w:rPr>
        <w:t>ж</w:t>
      </w:r>
      <w:r w:rsidR="003F0207" w:rsidRPr="00220457">
        <w:rPr>
          <w:rFonts w:ascii="Times New Roman" w:eastAsia="Times New Roman" w:hAnsi="Times New Roman" w:cs="Times New Roman"/>
          <w:sz w:val="24"/>
          <w:szCs w:val="24"/>
        </w:rPr>
        <w:t>дением самостоятельно в соответствии с действующим законодательством об образ</w:t>
      </w:r>
      <w:r w:rsidR="003F0207" w:rsidRPr="0022045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F0207" w:rsidRPr="00220457">
        <w:rPr>
          <w:rFonts w:ascii="Times New Roman" w:eastAsia="Times New Roman" w:hAnsi="Times New Roman" w:cs="Times New Roman"/>
          <w:sz w:val="24"/>
          <w:szCs w:val="24"/>
        </w:rPr>
        <w:t>вании.</w:t>
      </w:r>
    </w:p>
    <w:p w:rsidR="003F0207" w:rsidRPr="00220457" w:rsidRDefault="00ED6063" w:rsidP="00ED606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hAnsi="Times New Roman" w:cs="Times New Roman"/>
          <w:sz w:val="24"/>
          <w:szCs w:val="24"/>
        </w:rPr>
        <w:tab/>
      </w:r>
      <w:r w:rsidR="003F0207" w:rsidRPr="00220457">
        <w:rPr>
          <w:rFonts w:ascii="Times New Roman" w:hAnsi="Times New Roman" w:cs="Times New Roman"/>
          <w:sz w:val="24"/>
          <w:szCs w:val="24"/>
        </w:rPr>
        <w:t>3.2</w:t>
      </w:r>
      <w:r w:rsidRPr="00220457">
        <w:rPr>
          <w:rFonts w:ascii="Times New Roman" w:hAnsi="Times New Roman" w:cs="Times New Roman"/>
          <w:sz w:val="24"/>
          <w:szCs w:val="24"/>
        </w:rPr>
        <w:t>.</w:t>
      </w:r>
      <w:r w:rsidR="003F0207" w:rsidRPr="00220457">
        <w:rPr>
          <w:rFonts w:ascii="Times New Roman" w:hAnsi="Times New Roman" w:cs="Times New Roman"/>
          <w:sz w:val="24"/>
          <w:szCs w:val="24"/>
        </w:rPr>
        <w:t xml:space="preserve"> Оказание платных образовательных услуг регламентируется локальными нормативными актами Учреждения.</w:t>
      </w:r>
    </w:p>
    <w:p w:rsidR="003F0207" w:rsidRPr="00220457" w:rsidRDefault="00ED6063" w:rsidP="00ED606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hAnsi="Times New Roman" w:cs="Times New Roman"/>
          <w:sz w:val="24"/>
          <w:szCs w:val="24"/>
        </w:rPr>
        <w:tab/>
      </w:r>
      <w:r w:rsidR="003F0207" w:rsidRPr="00220457">
        <w:rPr>
          <w:rFonts w:ascii="Times New Roman" w:hAnsi="Times New Roman" w:cs="Times New Roman"/>
          <w:sz w:val="24"/>
          <w:szCs w:val="24"/>
        </w:rPr>
        <w:t>3.3</w:t>
      </w:r>
      <w:r w:rsidRPr="00220457">
        <w:rPr>
          <w:rFonts w:ascii="Times New Roman" w:hAnsi="Times New Roman" w:cs="Times New Roman"/>
          <w:sz w:val="24"/>
          <w:szCs w:val="24"/>
        </w:rPr>
        <w:t>.</w:t>
      </w:r>
      <w:r w:rsidR="003F0207" w:rsidRPr="00220457">
        <w:rPr>
          <w:rFonts w:ascii="Times New Roman" w:hAnsi="Times New Roman" w:cs="Times New Roman"/>
          <w:sz w:val="24"/>
          <w:szCs w:val="24"/>
        </w:rPr>
        <w:t xml:space="preserve"> Основанием для заключения образовательных отношений между Учрежд</w:t>
      </w:r>
      <w:r w:rsidR="003F0207" w:rsidRPr="00220457">
        <w:rPr>
          <w:rFonts w:ascii="Times New Roman" w:hAnsi="Times New Roman" w:cs="Times New Roman"/>
          <w:sz w:val="24"/>
          <w:szCs w:val="24"/>
        </w:rPr>
        <w:t>е</w:t>
      </w:r>
      <w:r w:rsidR="003F0207" w:rsidRPr="00220457">
        <w:rPr>
          <w:rFonts w:ascii="Times New Roman" w:hAnsi="Times New Roman" w:cs="Times New Roman"/>
          <w:sz w:val="24"/>
          <w:szCs w:val="24"/>
        </w:rPr>
        <w:t>нием и учащимися и (или) их родителями (законными представителями) является ра</w:t>
      </w:r>
      <w:r w:rsidR="003F0207" w:rsidRPr="00220457">
        <w:rPr>
          <w:rFonts w:ascii="Times New Roman" w:hAnsi="Times New Roman" w:cs="Times New Roman"/>
          <w:sz w:val="24"/>
          <w:szCs w:val="24"/>
        </w:rPr>
        <w:t>с</w:t>
      </w:r>
      <w:r w:rsidR="003F0207" w:rsidRPr="00220457">
        <w:rPr>
          <w:rFonts w:ascii="Times New Roman" w:hAnsi="Times New Roman" w:cs="Times New Roman"/>
          <w:sz w:val="24"/>
          <w:szCs w:val="24"/>
        </w:rPr>
        <w:t>порядительный акт – приказ руководителя о приёме лица на обучение в Учреждение.</w:t>
      </w:r>
    </w:p>
    <w:p w:rsidR="003F0207" w:rsidRPr="00220457" w:rsidRDefault="00ED6063" w:rsidP="00ED606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hAnsi="Times New Roman" w:cs="Times New Roman"/>
          <w:sz w:val="24"/>
          <w:szCs w:val="24"/>
        </w:rPr>
        <w:tab/>
      </w:r>
      <w:r w:rsidR="003F0207" w:rsidRPr="00220457">
        <w:rPr>
          <w:rFonts w:ascii="Times New Roman" w:hAnsi="Times New Roman" w:cs="Times New Roman"/>
          <w:sz w:val="24"/>
          <w:szCs w:val="24"/>
        </w:rPr>
        <w:t>3.4</w:t>
      </w:r>
      <w:r w:rsidRPr="00220457">
        <w:rPr>
          <w:rFonts w:ascii="Times New Roman" w:hAnsi="Times New Roman" w:cs="Times New Roman"/>
          <w:sz w:val="24"/>
          <w:szCs w:val="24"/>
        </w:rPr>
        <w:t>.</w:t>
      </w:r>
      <w:r w:rsidR="003F0207" w:rsidRPr="00220457">
        <w:rPr>
          <w:rFonts w:ascii="Times New Roman" w:hAnsi="Times New Roman" w:cs="Times New Roman"/>
          <w:sz w:val="24"/>
          <w:szCs w:val="24"/>
        </w:rPr>
        <w:t xml:space="preserve"> Права и обязанности учащегося, предусмотренные законодательством об образовании и локальными нормативными актами Учреждения, возникают у лица, принятого на обучение, с даты, указанной в приказе о приёме лица на обучение.</w:t>
      </w:r>
    </w:p>
    <w:p w:rsidR="003F0207" w:rsidRPr="00220457" w:rsidRDefault="00ED6063" w:rsidP="006B775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hAnsi="Times New Roman" w:cs="Times New Roman"/>
          <w:sz w:val="24"/>
          <w:szCs w:val="24"/>
        </w:rPr>
        <w:tab/>
      </w:r>
      <w:r w:rsidR="003F0207" w:rsidRPr="00220457">
        <w:rPr>
          <w:rFonts w:ascii="Times New Roman" w:hAnsi="Times New Roman" w:cs="Times New Roman"/>
          <w:sz w:val="24"/>
          <w:szCs w:val="24"/>
        </w:rPr>
        <w:t>3.5</w:t>
      </w:r>
      <w:r w:rsidRPr="00220457">
        <w:rPr>
          <w:rFonts w:ascii="Times New Roman" w:hAnsi="Times New Roman" w:cs="Times New Roman"/>
          <w:sz w:val="24"/>
          <w:szCs w:val="24"/>
        </w:rPr>
        <w:t xml:space="preserve">. </w:t>
      </w:r>
      <w:r w:rsidR="003F0207" w:rsidRPr="00220457">
        <w:rPr>
          <w:rFonts w:ascii="Times New Roman" w:hAnsi="Times New Roman" w:cs="Times New Roman"/>
          <w:sz w:val="24"/>
          <w:szCs w:val="24"/>
        </w:rPr>
        <w:t>Образовательные отношения изменяются в случае изменения условий пол</w:t>
      </w:r>
      <w:r w:rsidR="003F0207" w:rsidRPr="00220457">
        <w:rPr>
          <w:rFonts w:ascii="Times New Roman" w:hAnsi="Times New Roman" w:cs="Times New Roman"/>
          <w:sz w:val="24"/>
          <w:szCs w:val="24"/>
        </w:rPr>
        <w:t>у</w:t>
      </w:r>
      <w:r w:rsidR="003F0207" w:rsidRPr="00220457">
        <w:rPr>
          <w:rFonts w:ascii="Times New Roman" w:hAnsi="Times New Roman" w:cs="Times New Roman"/>
          <w:sz w:val="24"/>
          <w:szCs w:val="24"/>
        </w:rPr>
        <w:t>чения учащимися образования по конкретной дополнительной общеобразовательной программе – дополнительной предпрофессиональной программе, дополнительной о</w:t>
      </w:r>
      <w:r w:rsidR="003F0207" w:rsidRPr="00220457">
        <w:rPr>
          <w:rFonts w:ascii="Times New Roman" w:hAnsi="Times New Roman" w:cs="Times New Roman"/>
          <w:sz w:val="24"/>
          <w:szCs w:val="24"/>
        </w:rPr>
        <w:t>б</w:t>
      </w:r>
      <w:r w:rsidR="003F0207" w:rsidRPr="00220457">
        <w:rPr>
          <w:rFonts w:ascii="Times New Roman" w:hAnsi="Times New Roman" w:cs="Times New Roman"/>
          <w:sz w:val="24"/>
          <w:szCs w:val="24"/>
        </w:rPr>
        <w:t>щеразвивающей программе, повлёкших за собой изменение взаимных прав и обязанн</w:t>
      </w:r>
      <w:r w:rsidR="003F0207" w:rsidRPr="00220457">
        <w:rPr>
          <w:rFonts w:ascii="Times New Roman" w:hAnsi="Times New Roman" w:cs="Times New Roman"/>
          <w:sz w:val="24"/>
          <w:szCs w:val="24"/>
        </w:rPr>
        <w:t>о</w:t>
      </w:r>
      <w:r w:rsidR="003F0207" w:rsidRPr="00220457">
        <w:rPr>
          <w:rFonts w:ascii="Times New Roman" w:hAnsi="Times New Roman" w:cs="Times New Roman"/>
          <w:sz w:val="24"/>
          <w:szCs w:val="24"/>
        </w:rPr>
        <w:t>стей учащегося и Учреждения.</w:t>
      </w:r>
    </w:p>
    <w:p w:rsidR="003F0207" w:rsidRPr="00220457" w:rsidRDefault="006B7755" w:rsidP="006B775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hAnsi="Times New Roman" w:cs="Times New Roman"/>
          <w:sz w:val="24"/>
          <w:szCs w:val="24"/>
        </w:rPr>
        <w:tab/>
      </w:r>
      <w:r w:rsidR="003F0207" w:rsidRPr="00220457">
        <w:rPr>
          <w:rFonts w:ascii="Times New Roman" w:hAnsi="Times New Roman" w:cs="Times New Roman"/>
          <w:sz w:val="24"/>
          <w:szCs w:val="24"/>
        </w:rPr>
        <w:t>3.6</w:t>
      </w:r>
      <w:r w:rsidRPr="00220457">
        <w:rPr>
          <w:rFonts w:ascii="Times New Roman" w:hAnsi="Times New Roman" w:cs="Times New Roman"/>
          <w:sz w:val="24"/>
          <w:szCs w:val="24"/>
        </w:rPr>
        <w:t>.</w:t>
      </w:r>
      <w:r w:rsidR="003F0207" w:rsidRPr="00220457">
        <w:rPr>
          <w:rFonts w:ascii="Times New Roman" w:hAnsi="Times New Roman" w:cs="Times New Roman"/>
          <w:sz w:val="24"/>
          <w:szCs w:val="24"/>
        </w:rPr>
        <w:t>Образовательные отношения могут быть изменены и прекращены как по инициативе учащегося, родителей (законных представителей) несовершеннолетнего учащегося по его (их) заявлению в письменной форме, так и по инициативе Учрежд</w:t>
      </w:r>
      <w:r w:rsidR="003F0207" w:rsidRPr="00220457">
        <w:rPr>
          <w:rFonts w:ascii="Times New Roman" w:hAnsi="Times New Roman" w:cs="Times New Roman"/>
          <w:sz w:val="24"/>
          <w:szCs w:val="24"/>
        </w:rPr>
        <w:t>е</w:t>
      </w:r>
      <w:r w:rsidR="003F0207" w:rsidRPr="00220457">
        <w:rPr>
          <w:rFonts w:ascii="Times New Roman" w:hAnsi="Times New Roman" w:cs="Times New Roman"/>
          <w:sz w:val="24"/>
          <w:szCs w:val="24"/>
        </w:rPr>
        <w:t>ния в соответствии с действующим законодательством об образовании.</w:t>
      </w:r>
    </w:p>
    <w:p w:rsidR="00732F02" w:rsidRPr="00220457" w:rsidRDefault="00A61ADB" w:rsidP="006B18C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hAnsi="Times New Roman" w:cs="Times New Roman"/>
          <w:sz w:val="24"/>
          <w:szCs w:val="24"/>
        </w:rPr>
        <w:tab/>
      </w:r>
      <w:r w:rsidR="003F0207" w:rsidRPr="00220457">
        <w:rPr>
          <w:rFonts w:ascii="Times New Roman" w:hAnsi="Times New Roman" w:cs="Times New Roman"/>
          <w:sz w:val="24"/>
          <w:szCs w:val="24"/>
        </w:rPr>
        <w:t>3.7</w:t>
      </w:r>
      <w:r w:rsidR="006B7755" w:rsidRPr="00220457">
        <w:rPr>
          <w:rFonts w:ascii="Times New Roman" w:hAnsi="Times New Roman" w:cs="Times New Roman"/>
          <w:sz w:val="24"/>
          <w:szCs w:val="24"/>
        </w:rPr>
        <w:t xml:space="preserve">. </w:t>
      </w:r>
      <w:r w:rsidR="003F0207" w:rsidRPr="00220457">
        <w:rPr>
          <w:rFonts w:ascii="Times New Roman" w:hAnsi="Times New Roman" w:cs="Times New Roman"/>
          <w:sz w:val="24"/>
          <w:szCs w:val="24"/>
        </w:rPr>
        <w:t>Основанием для изменения или прекращения образовательных отношений является распорядительный акт Учреждения, изданный руководителем или уполном</w:t>
      </w:r>
      <w:r w:rsidR="003F0207" w:rsidRPr="00220457">
        <w:rPr>
          <w:rFonts w:ascii="Times New Roman" w:hAnsi="Times New Roman" w:cs="Times New Roman"/>
          <w:sz w:val="24"/>
          <w:szCs w:val="24"/>
        </w:rPr>
        <w:t>о</w:t>
      </w:r>
      <w:r w:rsidR="006B7755" w:rsidRPr="00220457">
        <w:rPr>
          <w:rFonts w:ascii="Times New Roman" w:hAnsi="Times New Roman" w:cs="Times New Roman"/>
          <w:sz w:val="24"/>
          <w:szCs w:val="24"/>
        </w:rPr>
        <w:t>ченным</w:t>
      </w:r>
      <w:r w:rsidRPr="00220457">
        <w:rPr>
          <w:rFonts w:ascii="Times New Roman" w:hAnsi="Times New Roman" w:cs="Times New Roman"/>
          <w:sz w:val="24"/>
          <w:szCs w:val="24"/>
        </w:rPr>
        <w:t xml:space="preserve"> им лицом.</w:t>
      </w:r>
    </w:p>
    <w:p w:rsidR="006B18C2" w:rsidRPr="00220457" w:rsidRDefault="006B18C2" w:rsidP="006B18C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F02" w:rsidRPr="00220457" w:rsidRDefault="00732F02" w:rsidP="00246D5B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0457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220457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A61ADB" w:rsidRPr="00220457">
        <w:rPr>
          <w:rFonts w:ascii="Times New Roman" w:eastAsia="Times New Roman" w:hAnsi="Times New Roman" w:cs="Times New Roman"/>
          <w:b/>
          <w:bCs/>
          <w:sz w:val="24"/>
          <w:szCs w:val="24"/>
        </w:rPr>
        <w:t>рганизация образовательной деятельности</w:t>
      </w:r>
    </w:p>
    <w:p w:rsidR="00732F02" w:rsidRPr="00220457" w:rsidRDefault="00A61ADB" w:rsidP="00C878C5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hAnsi="Times New Roman" w:cs="Times New Roman"/>
          <w:sz w:val="24"/>
          <w:szCs w:val="24"/>
        </w:rPr>
        <w:tab/>
      </w:r>
      <w:r w:rsidR="00732F02" w:rsidRPr="00220457">
        <w:rPr>
          <w:rFonts w:ascii="Times New Roman" w:hAnsi="Times New Roman" w:cs="Times New Roman"/>
          <w:sz w:val="24"/>
          <w:szCs w:val="24"/>
        </w:rPr>
        <w:t>4.1</w:t>
      </w:r>
      <w:r w:rsidRPr="00220457">
        <w:rPr>
          <w:rFonts w:ascii="Times New Roman" w:hAnsi="Times New Roman" w:cs="Times New Roman"/>
          <w:sz w:val="24"/>
          <w:szCs w:val="24"/>
        </w:rPr>
        <w:t>.</w:t>
      </w:r>
      <w:r w:rsidR="00732F02" w:rsidRPr="00220457">
        <w:rPr>
          <w:rFonts w:ascii="Times New Roman" w:eastAsia="Times New Roman" w:hAnsi="Times New Roman" w:cs="Times New Roman"/>
          <w:sz w:val="24"/>
          <w:szCs w:val="24"/>
        </w:rPr>
        <w:t>В Учреждении образовательная деятельность осуществляется на государс</w:t>
      </w:r>
      <w:r w:rsidR="00732F02" w:rsidRPr="00220457">
        <w:rPr>
          <w:rFonts w:ascii="Times New Roman" w:eastAsia="Times New Roman" w:hAnsi="Times New Roman" w:cs="Times New Roman"/>
          <w:sz w:val="24"/>
          <w:szCs w:val="24"/>
        </w:rPr>
        <w:t>т</w:t>
      </w:r>
      <w:r w:rsidR="00732F02" w:rsidRPr="00220457">
        <w:rPr>
          <w:rFonts w:ascii="Times New Roman" w:eastAsia="Times New Roman" w:hAnsi="Times New Roman" w:cs="Times New Roman"/>
          <w:sz w:val="24"/>
          <w:szCs w:val="24"/>
        </w:rPr>
        <w:t>венном языке Российской Федерации - русском языке.</w:t>
      </w:r>
    </w:p>
    <w:p w:rsidR="00732F02" w:rsidRPr="00220457" w:rsidRDefault="00A60B97" w:rsidP="00C878C5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hAnsi="Times New Roman" w:cs="Times New Roman"/>
          <w:sz w:val="24"/>
          <w:szCs w:val="24"/>
        </w:rPr>
        <w:tab/>
      </w:r>
      <w:r w:rsidR="00732F02" w:rsidRPr="00220457">
        <w:rPr>
          <w:rFonts w:ascii="Times New Roman" w:hAnsi="Times New Roman" w:cs="Times New Roman"/>
          <w:sz w:val="24"/>
          <w:szCs w:val="24"/>
        </w:rPr>
        <w:t>4.2</w:t>
      </w:r>
      <w:r w:rsidRPr="00220457">
        <w:rPr>
          <w:rFonts w:ascii="Times New Roman" w:hAnsi="Times New Roman" w:cs="Times New Roman"/>
          <w:sz w:val="24"/>
          <w:szCs w:val="24"/>
        </w:rPr>
        <w:t>.</w:t>
      </w:r>
      <w:r w:rsidR="00732F02" w:rsidRPr="00220457">
        <w:rPr>
          <w:rFonts w:ascii="Times New Roman" w:eastAsia="Times New Roman" w:hAnsi="Times New Roman" w:cs="Times New Roman"/>
          <w:sz w:val="24"/>
          <w:szCs w:val="24"/>
        </w:rPr>
        <w:t>Организация образовательной деятельности в Учреждении осуществляется в соответствии с дополнительными общеобразовательными программами – дополн</w:t>
      </w:r>
      <w:r w:rsidR="00732F02" w:rsidRPr="0022045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32F02" w:rsidRPr="00220457">
        <w:rPr>
          <w:rFonts w:ascii="Times New Roman" w:eastAsia="Times New Roman" w:hAnsi="Times New Roman" w:cs="Times New Roman"/>
          <w:sz w:val="24"/>
          <w:szCs w:val="24"/>
        </w:rPr>
        <w:t>тельными предпрофессиональными программами, дополнительными общеразвива</w:t>
      </w:r>
      <w:r w:rsidR="00732F02" w:rsidRPr="00220457">
        <w:rPr>
          <w:rFonts w:ascii="Times New Roman" w:eastAsia="Times New Roman" w:hAnsi="Times New Roman" w:cs="Times New Roman"/>
          <w:sz w:val="24"/>
          <w:szCs w:val="24"/>
        </w:rPr>
        <w:t>ю</w:t>
      </w:r>
      <w:r w:rsidR="00732F02" w:rsidRPr="00220457">
        <w:rPr>
          <w:rFonts w:ascii="Times New Roman" w:eastAsia="Times New Roman" w:hAnsi="Times New Roman" w:cs="Times New Roman"/>
          <w:sz w:val="24"/>
          <w:szCs w:val="24"/>
        </w:rPr>
        <w:t>щими программами и расписанием учебных занятий. Календарный учебный график принимается Педагогическим советом, утверждается приказом руководителя Учрежд</w:t>
      </w:r>
      <w:r w:rsidR="00732F02" w:rsidRPr="0022045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32F02" w:rsidRPr="00220457">
        <w:rPr>
          <w:rFonts w:ascii="Times New Roman" w:eastAsia="Times New Roman" w:hAnsi="Times New Roman" w:cs="Times New Roman"/>
          <w:sz w:val="24"/>
          <w:szCs w:val="24"/>
        </w:rPr>
        <w:t>ния. Формы организации образовательной деятельности определяются Учреждением.</w:t>
      </w:r>
    </w:p>
    <w:p w:rsidR="00732F02" w:rsidRPr="00220457" w:rsidRDefault="00A60B97" w:rsidP="00C878C5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hAnsi="Times New Roman" w:cs="Times New Roman"/>
          <w:sz w:val="24"/>
          <w:szCs w:val="24"/>
        </w:rPr>
        <w:tab/>
        <w:t xml:space="preserve">4.3. </w:t>
      </w:r>
      <w:r w:rsidR="00732F02" w:rsidRPr="00220457">
        <w:rPr>
          <w:rFonts w:ascii="Times New Roman" w:eastAsia="Times New Roman" w:hAnsi="Times New Roman" w:cs="Times New Roman"/>
          <w:sz w:val="24"/>
          <w:szCs w:val="24"/>
        </w:rPr>
        <w:t>Содержание дополнительных общеобразовательных – дополнительных предпрофессиональных программ, дополнительных общеразвивающих программ и сроки обучения по ним определяются образовательной программой, разработанной и утвержденной Учреждением.</w:t>
      </w:r>
    </w:p>
    <w:p w:rsidR="00732F02" w:rsidRPr="00220457" w:rsidRDefault="00A60B97" w:rsidP="00C878C5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eastAsia="Times New Roman" w:hAnsi="Times New Roman" w:cs="Times New Roman"/>
          <w:sz w:val="24"/>
          <w:szCs w:val="24"/>
        </w:rPr>
        <w:tab/>
      </w:r>
      <w:r w:rsidR="00732F02" w:rsidRPr="00220457">
        <w:rPr>
          <w:rFonts w:ascii="Times New Roman" w:eastAsia="Times New Roman" w:hAnsi="Times New Roman" w:cs="Times New Roman"/>
          <w:sz w:val="24"/>
          <w:szCs w:val="24"/>
        </w:rPr>
        <w:t>Дополнительные предпрофессиональные программы разрабатываются Учре</w:t>
      </w:r>
      <w:r w:rsidR="00732F02" w:rsidRPr="00220457">
        <w:rPr>
          <w:rFonts w:ascii="Times New Roman" w:eastAsia="Times New Roman" w:hAnsi="Times New Roman" w:cs="Times New Roman"/>
          <w:sz w:val="24"/>
          <w:szCs w:val="24"/>
        </w:rPr>
        <w:t>ж</w:t>
      </w:r>
      <w:r w:rsidR="00732F02" w:rsidRPr="00220457">
        <w:rPr>
          <w:rFonts w:ascii="Times New Roman" w:eastAsia="Times New Roman" w:hAnsi="Times New Roman" w:cs="Times New Roman"/>
          <w:sz w:val="24"/>
          <w:szCs w:val="24"/>
        </w:rPr>
        <w:t>дением в соответствии с федеральными государственными требованиями к минимуму содержания, структуре и условиям реализации дополнительных предпрофессионал</w:t>
      </w:r>
      <w:r w:rsidR="00732F02" w:rsidRPr="00220457">
        <w:rPr>
          <w:rFonts w:ascii="Times New Roman" w:eastAsia="Times New Roman" w:hAnsi="Times New Roman" w:cs="Times New Roman"/>
          <w:sz w:val="24"/>
          <w:szCs w:val="24"/>
        </w:rPr>
        <w:t>ь</w:t>
      </w:r>
      <w:r w:rsidR="00732F02" w:rsidRPr="00220457">
        <w:rPr>
          <w:rFonts w:ascii="Times New Roman" w:eastAsia="Times New Roman" w:hAnsi="Times New Roman" w:cs="Times New Roman"/>
          <w:sz w:val="24"/>
          <w:szCs w:val="24"/>
        </w:rPr>
        <w:t>ных общеобразовательных программ в области избранного вида искусств и сроку об</w:t>
      </w:r>
      <w:r w:rsidR="00732F02" w:rsidRPr="00220457">
        <w:rPr>
          <w:rFonts w:ascii="Times New Roman" w:eastAsia="Times New Roman" w:hAnsi="Times New Roman" w:cs="Times New Roman"/>
          <w:sz w:val="24"/>
          <w:szCs w:val="24"/>
        </w:rPr>
        <w:t>у</w:t>
      </w:r>
      <w:r w:rsidR="00732F02" w:rsidRPr="00220457">
        <w:rPr>
          <w:rFonts w:ascii="Times New Roman" w:eastAsia="Times New Roman" w:hAnsi="Times New Roman" w:cs="Times New Roman"/>
          <w:sz w:val="24"/>
          <w:szCs w:val="24"/>
        </w:rPr>
        <w:t>чения по этим программам, утвержденными Министерством культуры Российской Ф</w:t>
      </w:r>
      <w:r w:rsidR="00732F02" w:rsidRPr="0022045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32F02" w:rsidRPr="00220457">
        <w:rPr>
          <w:rFonts w:ascii="Times New Roman" w:eastAsia="Times New Roman" w:hAnsi="Times New Roman" w:cs="Times New Roman"/>
          <w:sz w:val="24"/>
          <w:szCs w:val="24"/>
        </w:rPr>
        <w:t>дерации.</w:t>
      </w:r>
    </w:p>
    <w:p w:rsidR="00732F02" w:rsidRPr="00220457" w:rsidRDefault="00A60B97" w:rsidP="00C878C5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hAnsi="Times New Roman" w:cs="Times New Roman"/>
          <w:sz w:val="24"/>
          <w:szCs w:val="24"/>
        </w:rPr>
        <w:tab/>
      </w:r>
      <w:r w:rsidR="00732F02" w:rsidRPr="00220457">
        <w:rPr>
          <w:rFonts w:ascii="Times New Roman" w:hAnsi="Times New Roman" w:cs="Times New Roman"/>
          <w:sz w:val="24"/>
          <w:szCs w:val="24"/>
        </w:rPr>
        <w:t>4.4</w:t>
      </w:r>
      <w:r w:rsidRPr="00220457">
        <w:rPr>
          <w:rFonts w:ascii="Times New Roman" w:hAnsi="Times New Roman" w:cs="Times New Roman"/>
          <w:sz w:val="24"/>
          <w:szCs w:val="24"/>
        </w:rPr>
        <w:t xml:space="preserve">. </w:t>
      </w:r>
      <w:r w:rsidR="00732F02" w:rsidRPr="00220457">
        <w:rPr>
          <w:rFonts w:ascii="Times New Roman" w:eastAsia="Times New Roman" w:hAnsi="Times New Roman" w:cs="Times New Roman"/>
          <w:sz w:val="24"/>
          <w:szCs w:val="24"/>
        </w:rPr>
        <w:t>Обучение в Учреждении с учетом потребностей, возможностей личности осуществляется в очной форме.</w:t>
      </w:r>
    </w:p>
    <w:p w:rsidR="00732F02" w:rsidRPr="00220457" w:rsidRDefault="009A74F4" w:rsidP="00C878C5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eastAsia="Times New Roman" w:hAnsi="Times New Roman" w:cs="Times New Roman"/>
          <w:sz w:val="24"/>
          <w:szCs w:val="24"/>
        </w:rPr>
        <w:tab/>
        <w:t xml:space="preserve">4.5. </w:t>
      </w:r>
      <w:r w:rsidR="00732F02" w:rsidRPr="00220457">
        <w:rPr>
          <w:rFonts w:ascii="Times New Roman" w:eastAsia="Times New Roman" w:hAnsi="Times New Roman" w:cs="Times New Roman"/>
          <w:sz w:val="24"/>
          <w:szCs w:val="24"/>
        </w:rPr>
        <w:t>Для реализации основных задач Учреждение имеет право:</w:t>
      </w:r>
    </w:p>
    <w:p w:rsidR="00732F02" w:rsidRPr="00220457" w:rsidRDefault="009A74F4" w:rsidP="00C878C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eastAsia="Times New Roman" w:hAnsi="Times New Roman" w:cs="Times New Roman"/>
          <w:sz w:val="24"/>
          <w:szCs w:val="24"/>
        </w:rPr>
        <w:tab/>
        <w:t xml:space="preserve">1) </w:t>
      </w:r>
      <w:r w:rsidR="00221FB0" w:rsidRPr="00220457">
        <w:rPr>
          <w:rFonts w:ascii="Times New Roman" w:eastAsia="Times New Roman" w:hAnsi="Times New Roman" w:cs="Times New Roman"/>
          <w:sz w:val="24"/>
          <w:szCs w:val="24"/>
        </w:rPr>
        <w:t>с</w:t>
      </w:r>
      <w:r w:rsidR="00732F02" w:rsidRPr="00220457">
        <w:rPr>
          <w:rFonts w:ascii="Times New Roman" w:eastAsia="Times New Roman" w:hAnsi="Times New Roman" w:cs="Times New Roman"/>
          <w:sz w:val="24"/>
          <w:szCs w:val="24"/>
        </w:rPr>
        <w:t>амостоятельно разрабатывать программу своей деятельности с учетом ос</w:t>
      </w:r>
      <w:r w:rsidR="00732F02" w:rsidRPr="0022045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32F02" w:rsidRPr="00220457">
        <w:rPr>
          <w:rFonts w:ascii="Times New Roman" w:eastAsia="Times New Roman" w:hAnsi="Times New Roman" w:cs="Times New Roman"/>
          <w:sz w:val="24"/>
          <w:szCs w:val="24"/>
        </w:rPr>
        <w:t>бенностей социально-экономического развитая региона и национально-культурных традиций, запросов детей, потребностей семей, образовательных учреждений Респу</w:t>
      </w:r>
      <w:r w:rsidR="00732F02" w:rsidRPr="00220457">
        <w:rPr>
          <w:rFonts w:ascii="Times New Roman" w:eastAsia="Times New Roman" w:hAnsi="Times New Roman" w:cs="Times New Roman"/>
          <w:sz w:val="24"/>
          <w:szCs w:val="24"/>
        </w:rPr>
        <w:t>б</w:t>
      </w:r>
      <w:r w:rsidR="00732F02" w:rsidRPr="00220457">
        <w:rPr>
          <w:rFonts w:ascii="Times New Roman" w:eastAsia="Times New Roman" w:hAnsi="Times New Roman" w:cs="Times New Roman"/>
          <w:sz w:val="24"/>
          <w:szCs w:val="24"/>
        </w:rPr>
        <w:t>лики Коми;</w:t>
      </w:r>
    </w:p>
    <w:p w:rsidR="00732F02" w:rsidRPr="00220457" w:rsidRDefault="009B7137" w:rsidP="00C878C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eastAsia="Times New Roman" w:hAnsi="Times New Roman" w:cs="Times New Roman"/>
          <w:sz w:val="24"/>
          <w:szCs w:val="24"/>
        </w:rPr>
        <w:tab/>
        <w:t xml:space="preserve">2) </w:t>
      </w:r>
      <w:r w:rsidR="00221FB0" w:rsidRPr="00220457">
        <w:rPr>
          <w:rFonts w:ascii="Times New Roman" w:eastAsia="Times New Roman" w:hAnsi="Times New Roman" w:cs="Times New Roman"/>
          <w:sz w:val="24"/>
          <w:szCs w:val="24"/>
        </w:rPr>
        <w:t>с</w:t>
      </w:r>
      <w:r w:rsidR="00732F02" w:rsidRPr="00220457">
        <w:rPr>
          <w:rFonts w:ascii="Times New Roman" w:eastAsia="Times New Roman" w:hAnsi="Times New Roman" w:cs="Times New Roman"/>
          <w:sz w:val="24"/>
          <w:szCs w:val="24"/>
        </w:rPr>
        <w:t>амостоятельно разрабатывать, принимать и реализовывать дополнительные общеобразовательные программы - дополнительные предпрофессиональные програ</w:t>
      </w:r>
      <w:r w:rsidR="00732F02" w:rsidRPr="00220457">
        <w:rPr>
          <w:rFonts w:ascii="Times New Roman" w:eastAsia="Times New Roman" w:hAnsi="Times New Roman" w:cs="Times New Roman"/>
          <w:sz w:val="24"/>
          <w:szCs w:val="24"/>
        </w:rPr>
        <w:t>м</w:t>
      </w:r>
      <w:r w:rsidR="00732F02" w:rsidRPr="00220457">
        <w:rPr>
          <w:rFonts w:ascii="Times New Roman" w:eastAsia="Times New Roman" w:hAnsi="Times New Roman" w:cs="Times New Roman"/>
          <w:sz w:val="24"/>
          <w:szCs w:val="24"/>
        </w:rPr>
        <w:t>мы, дополнительные общеразвивающие программы;</w:t>
      </w:r>
    </w:p>
    <w:p w:rsidR="00732F02" w:rsidRPr="00220457" w:rsidRDefault="009B7137" w:rsidP="00C878C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eastAsia="Times New Roman" w:hAnsi="Times New Roman" w:cs="Times New Roman"/>
          <w:sz w:val="24"/>
          <w:szCs w:val="24"/>
        </w:rPr>
        <w:tab/>
        <w:t xml:space="preserve">3) </w:t>
      </w:r>
      <w:r w:rsidR="00221FB0" w:rsidRPr="00220457">
        <w:rPr>
          <w:rFonts w:ascii="Times New Roman" w:eastAsia="Times New Roman" w:hAnsi="Times New Roman" w:cs="Times New Roman"/>
          <w:sz w:val="24"/>
          <w:szCs w:val="24"/>
        </w:rPr>
        <w:t>р</w:t>
      </w:r>
      <w:r w:rsidR="00732F02" w:rsidRPr="00220457">
        <w:rPr>
          <w:rFonts w:ascii="Times New Roman" w:eastAsia="Times New Roman" w:hAnsi="Times New Roman" w:cs="Times New Roman"/>
          <w:sz w:val="24"/>
          <w:szCs w:val="24"/>
        </w:rPr>
        <w:t>азрабатывать и утверждать учебный план, годовой план работы и расписание занятий;</w:t>
      </w:r>
    </w:p>
    <w:p w:rsidR="00732F02" w:rsidRPr="00220457" w:rsidRDefault="009B7137" w:rsidP="00C878C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eastAsia="Times New Roman" w:hAnsi="Times New Roman" w:cs="Times New Roman"/>
          <w:sz w:val="24"/>
          <w:szCs w:val="24"/>
        </w:rPr>
        <w:tab/>
        <w:t xml:space="preserve">4) </w:t>
      </w:r>
      <w:r w:rsidR="00221FB0" w:rsidRPr="0022045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32F02" w:rsidRPr="00220457">
        <w:rPr>
          <w:rFonts w:ascii="Times New Roman" w:eastAsia="Times New Roman" w:hAnsi="Times New Roman" w:cs="Times New Roman"/>
          <w:sz w:val="24"/>
          <w:szCs w:val="24"/>
        </w:rPr>
        <w:t>ыбирать формы, методы, средства воспитания и обучения в пределах, опр</w:t>
      </w:r>
      <w:r w:rsidR="00732F02" w:rsidRPr="0022045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32F02" w:rsidRPr="00220457">
        <w:rPr>
          <w:rFonts w:ascii="Times New Roman" w:eastAsia="Times New Roman" w:hAnsi="Times New Roman" w:cs="Times New Roman"/>
          <w:sz w:val="24"/>
          <w:szCs w:val="24"/>
        </w:rPr>
        <w:t>деляемых Законом «Об образовании в Российской Федерации»;</w:t>
      </w:r>
    </w:p>
    <w:p w:rsidR="00732F02" w:rsidRPr="00220457" w:rsidRDefault="009B7137" w:rsidP="00C878C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eastAsia="Times New Roman" w:hAnsi="Times New Roman" w:cs="Times New Roman"/>
          <w:sz w:val="24"/>
          <w:szCs w:val="24"/>
        </w:rPr>
        <w:tab/>
        <w:t xml:space="preserve">5) </w:t>
      </w:r>
      <w:r w:rsidR="00221FB0" w:rsidRPr="00220457">
        <w:rPr>
          <w:rFonts w:ascii="Times New Roman" w:eastAsia="Times New Roman" w:hAnsi="Times New Roman" w:cs="Times New Roman"/>
          <w:sz w:val="24"/>
          <w:szCs w:val="24"/>
        </w:rPr>
        <w:t>с</w:t>
      </w:r>
      <w:r w:rsidR="00732F02" w:rsidRPr="00220457">
        <w:rPr>
          <w:rFonts w:ascii="Times New Roman" w:eastAsia="Times New Roman" w:hAnsi="Times New Roman" w:cs="Times New Roman"/>
          <w:sz w:val="24"/>
          <w:szCs w:val="24"/>
        </w:rPr>
        <w:t>амостоятельно выбирать систему оценок, формы, порядок и периодичность промежуточной и итоговой аттестации учащихся;</w:t>
      </w:r>
    </w:p>
    <w:p w:rsidR="00732F02" w:rsidRPr="00220457" w:rsidRDefault="009B7137" w:rsidP="00C878C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eastAsia="Times New Roman" w:hAnsi="Times New Roman" w:cs="Times New Roman"/>
          <w:sz w:val="24"/>
          <w:szCs w:val="24"/>
        </w:rPr>
        <w:tab/>
        <w:t xml:space="preserve">6) </w:t>
      </w:r>
      <w:r w:rsidR="00221FB0" w:rsidRPr="00220457">
        <w:rPr>
          <w:rFonts w:ascii="Times New Roman" w:eastAsia="Times New Roman" w:hAnsi="Times New Roman" w:cs="Times New Roman"/>
          <w:sz w:val="24"/>
          <w:szCs w:val="24"/>
        </w:rPr>
        <w:t>с</w:t>
      </w:r>
      <w:r w:rsidR="00732F02" w:rsidRPr="00220457">
        <w:rPr>
          <w:rFonts w:ascii="Times New Roman" w:eastAsia="Times New Roman" w:hAnsi="Times New Roman" w:cs="Times New Roman"/>
          <w:sz w:val="24"/>
          <w:szCs w:val="24"/>
        </w:rPr>
        <w:t>амостоятельно определять режим работы Учреждения.</w:t>
      </w:r>
    </w:p>
    <w:p w:rsidR="00732F02" w:rsidRPr="00220457" w:rsidRDefault="009B7137" w:rsidP="00C878C5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hAnsi="Times New Roman" w:cs="Times New Roman"/>
          <w:sz w:val="24"/>
          <w:szCs w:val="24"/>
        </w:rPr>
        <w:tab/>
      </w:r>
      <w:r w:rsidR="00732F02" w:rsidRPr="00220457">
        <w:rPr>
          <w:rFonts w:ascii="Times New Roman" w:hAnsi="Times New Roman" w:cs="Times New Roman"/>
          <w:sz w:val="24"/>
          <w:szCs w:val="24"/>
        </w:rPr>
        <w:t>4.6</w:t>
      </w:r>
      <w:r w:rsidRPr="00220457">
        <w:rPr>
          <w:rFonts w:ascii="Times New Roman" w:hAnsi="Times New Roman" w:cs="Times New Roman"/>
          <w:sz w:val="24"/>
          <w:szCs w:val="24"/>
        </w:rPr>
        <w:t>.</w:t>
      </w:r>
      <w:r w:rsidR="00732F02" w:rsidRPr="00220457">
        <w:rPr>
          <w:rFonts w:ascii="Times New Roman" w:eastAsia="Times New Roman" w:hAnsi="Times New Roman" w:cs="Times New Roman"/>
          <w:sz w:val="24"/>
          <w:szCs w:val="24"/>
        </w:rPr>
        <w:t>Изучение учебных предметов учебного плана и проведение консультаций в Учреждении осуществляются в форме мелкогрупповых и групповых занятий.</w:t>
      </w:r>
    </w:p>
    <w:p w:rsidR="00732F02" w:rsidRPr="00220457" w:rsidRDefault="009B7137" w:rsidP="00C878C5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457">
        <w:rPr>
          <w:rFonts w:ascii="Times New Roman" w:hAnsi="Times New Roman" w:cs="Times New Roman"/>
          <w:sz w:val="24"/>
          <w:szCs w:val="24"/>
        </w:rPr>
        <w:tab/>
      </w:r>
      <w:r w:rsidR="007F6299" w:rsidRPr="00220457">
        <w:rPr>
          <w:rFonts w:ascii="Times New Roman" w:hAnsi="Times New Roman" w:cs="Times New Roman"/>
          <w:sz w:val="24"/>
          <w:szCs w:val="24"/>
        </w:rPr>
        <w:t>4.7</w:t>
      </w:r>
      <w:r w:rsidRPr="00220457">
        <w:rPr>
          <w:rFonts w:ascii="Times New Roman" w:hAnsi="Times New Roman" w:cs="Times New Roman"/>
          <w:sz w:val="24"/>
          <w:szCs w:val="24"/>
        </w:rPr>
        <w:t>.</w:t>
      </w:r>
      <w:r w:rsidR="00732F02" w:rsidRPr="00220457">
        <w:rPr>
          <w:rFonts w:ascii="Times New Roman" w:hAnsi="Times New Roman" w:cs="Times New Roman"/>
          <w:sz w:val="24"/>
          <w:szCs w:val="24"/>
        </w:rPr>
        <w:t>Порядок проведения текущего контроля успеваемости, промежуточной и итоговой аттестации учащихся по дополнительным общеобразовательным программам – дополнительным предпрофессиональным программам, дополнительным общеразв</w:t>
      </w:r>
      <w:r w:rsidR="00732F02" w:rsidRPr="00220457">
        <w:rPr>
          <w:rFonts w:ascii="Times New Roman" w:hAnsi="Times New Roman" w:cs="Times New Roman"/>
          <w:sz w:val="24"/>
          <w:szCs w:val="24"/>
        </w:rPr>
        <w:t>и</w:t>
      </w:r>
      <w:r w:rsidR="00732F02" w:rsidRPr="00220457">
        <w:rPr>
          <w:rFonts w:ascii="Times New Roman" w:hAnsi="Times New Roman" w:cs="Times New Roman"/>
          <w:sz w:val="24"/>
          <w:szCs w:val="24"/>
        </w:rPr>
        <w:t>вающим программам регламентируется локальными нормативными актами Учрежд</w:t>
      </w:r>
      <w:r w:rsidR="00732F02" w:rsidRPr="00220457">
        <w:rPr>
          <w:rFonts w:ascii="Times New Roman" w:hAnsi="Times New Roman" w:cs="Times New Roman"/>
          <w:sz w:val="24"/>
          <w:szCs w:val="24"/>
        </w:rPr>
        <w:t>е</w:t>
      </w:r>
      <w:r w:rsidR="00732F02" w:rsidRPr="00220457">
        <w:rPr>
          <w:rFonts w:ascii="Times New Roman" w:hAnsi="Times New Roman" w:cs="Times New Roman"/>
          <w:sz w:val="24"/>
          <w:szCs w:val="24"/>
        </w:rPr>
        <w:t xml:space="preserve">ния.  </w:t>
      </w:r>
    </w:p>
    <w:p w:rsidR="00732F02" w:rsidRPr="00220457" w:rsidRDefault="009B7137" w:rsidP="00C878C5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hAnsi="Times New Roman" w:cs="Times New Roman"/>
          <w:sz w:val="24"/>
          <w:szCs w:val="24"/>
        </w:rPr>
        <w:tab/>
      </w:r>
      <w:r w:rsidR="007F6299" w:rsidRPr="00220457">
        <w:rPr>
          <w:rFonts w:ascii="Times New Roman" w:hAnsi="Times New Roman" w:cs="Times New Roman"/>
          <w:sz w:val="24"/>
          <w:szCs w:val="24"/>
        </w:rPr>
        <w:t>4.8</w:t>
      </w:r>
      <w:r w:rsidRPr="00220457">
        <w:rPr>
          <w:rFonts w:ascii="Times New Roman" w:hAnsi="Times New Roman" w:cs="Times New Roman"/>
          <w:sz w:val="24"/>
          <w:szCs w:val="24"/>
        </w:rPr>
        <w:t xml:space="preserve">. </w:t>
      </w:r>
      <w:r w:rsidR="00732F02" w:rsidRPr="00220457">
        <w:rPr>
          <w:rFonts w:ascii="Times New Roman" w:eastAsia="Times New Roman" w:hAnsi="Times New Roman" w:cs="Times New Roman"/>
          <w:sz w:val="24"/>
          <w:szCs w:val="24"/>
        </w:rPr>
        <w:t>Освоение дополнительных общеобразовательных программ – дополнител</w:t>
      </w:r>
      <w:r w:rsidR="00732F02" w:rsidRPr="00220457">
        <w:rPr>
          <w:rFonts w:ascii="Times New Roman" w:eastAsia="Times New Roman" w:hAnsi="Times New Roman" w:cs="Times New Roman"/>
          <w:sz w:val="24"/>
          <w:szCs w:val="24"/>
        </w:rPr>
        <w:t>ь</w:t>
      </w:r>
      <w:r w:rsidR="00732F02" w:rsidRPr="00220457">
        <w:rPr>
          <w:rFonts w:ascii="Times New Roman" w:eastAsia="Times New Roman" w:hAnsi="Times New Roman" w:cs="Times New Roman"/>
          <w:sz w:val="24"/>
          <w:szCs w:val="24"/>
        </w:rPr>
        <w:t>ных предпрофессиональных программ, дополнительных общеразвивающих программ завершается обязательной итоговой аттестацией.</w:t>
      </w:r>
    </w:p>
    <w:p w:rsidR="00732F02" w:rsidRPr="00220457" w:rsidRDefault="009B7137" w:rsidP="00C878C5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457">
        <w:rPr>
          <w:rFonts w:ascii="Times New Roman" w:eastAsia="Times New Roman" w:hAnsi="Times New Roman" w:cs="Times New Roman"/>
          <w:sz w:val="24"/>
          <w:szCs w:val="24"/>
        </w:rPr>
        <w:tab/>
      </w:r>
      <w:r w:rsidR="00732F02" w:rsidRPr="00220457">
        <w:rPr>
          <w:rFonts w:ascii="Times New Roman" w:eastAsia="Times New Roman" w:hAnsi="Times New Roman" w:cs="Times New Roman"/>
          <w:sz w:val="24"/>
          <w:szCs w:val="24"/>
        </w:rPr>
        <w:t>Лицам, прошедшим итоговую аттестацию, завершающую освоение дополн</w:t>
      </w:r>
      <w:r w:rsidR="00732F02" w:rsidRPr="0022045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32F02" w:rsidRPr="00220457">
        <w:rPr>
          <w:rFonts w:ascii="Times New Roman" w:eastAsia="Times New Roman" w:hAnsi="Times New Roman" w:cs="Times New Roman"/>
          <w:sz w:val="24"/>
          <w:szCs w:val="24"/>
        </w:rPr>
        <w:t>тельных предпрофессиональных программ, выдается заверенное печатью Учреждения свидетельство об освоении   указанных программ. Форма свидетельства устанавливае</w:t>
      </w:r>
      <w:r w:rsidR="00732F02" w:rsidRPr="00220457">
        <w:rPr>
          <w:rFonts w:ascii="Times New Roman" w:eastAsia="Times New Roman" w:hAnsi="Times New Roman" w:cs="Times New Roman"/>
          <w:sz w:val="24"/>
          <w:szCs w:val="24"/>
        </w:rPr>
        <w:t>т</w:t>
      </w:r>
      <w:r w:rsidR="00732F02" w:rsidRPr="00220457">
        <w:rPr>
          <w:rFonts w:ascii="Times New Roman" w:eastAsia="Times New Roman" w:hAnsi="Times New Roman" w:cs="Times New Roman"/>
          <w:sz w:val="24"/>
          <w:szCs w:val="24"/>
        </w:rPr>
        <w:t>ся Министерством культуры Российской  Федерации.</w:t>
      </w:r>
    </w:p>
    <w:p w:rsidR="00732F02" w:rsidRPr="00220457" w:rsidRDefault="009B7137" w:rsidP="005B059B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457">
        <w:rPr>
          <w:rFonts w:ascii="Times New Roman" w:eastAsia="Times New Roman" w:hAnsi="Times New Roman" w:cs="Times New Roman"/>
          <w:sz w:val="24"/>
          <w:szCs w:val="24"/>
        </w:rPr>
        <w:tab/>
      </w:r>
      <w:r w:rsidR="007F6299" w:rsidRPr="00220457">
        <w:rPr>
          <w:rFonts w:ascii="Times New Roman" w:eastAsia="Times New Roman" w:hAnsi="Times New Roman" w:cs="Times New Roman"/>
          <w:sz w:val="24"/>
          <w:szCs w:val="24"/>
        </w:rPr>
        <w:t xml:space="preserve">Лицам, </w:t>
      </w:r>
      <w:r w:rsidR="00732F02" w:rsidRPr="00220457">
        <w:rPr>
          <w:rFonts w:ascii="Times New Roman" w:eastAsia="Times New Roman" w:hAnsi="Times New Roman" w:cs="Times New Roman"/>
          <w:sz w:val="24"/>
          <w:szCs w:val="24"/>
        </w:rPr>
        <w:t>прошедшим итоговую аттестацию, завершающую освоение дополнительны</w:t>
      </w:r>
      <w:r w:rsidR="00732F02" w:rsidRPr="00220457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="00732F02" w:rsidRPr="00220457">
        <w:rPr>
          <w:rFonts w:ascii="Times New Roman" w:eastAsia="Times New Roman" w:hAnsi="Times New Roman" w:cs="Times New Roman"/>
          <w:sz w:val="24"/>
          <w:szCs w:val="24"/>
        </w:rPr>
        <w:t xml:space="preserve"> общеразвивающих программ, выдается заверенное п</w:t>
      </w:r>
      <w:r w:rsidRPr="00220457">
        <w:rPr>
          <w:rFonts w:ascii="Times New Roman" w:eastAsia="Times New Roman" w:hAnsi="Times New Roman" w:cs="Times New Roman"/>
          <w:sz w:val="24"/>
          <w:szCs w:val="24"/>
        </w:rPr>
        <w:t>ечатью Учрежд</w:t>
      </w:r>
      <w:r w:rsidRPr="0022045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20457">
        <w:rPr>
          <w:rFonts w:ascii="Times New Roman" w:eastAsia="Times New Roman" w:hAnsi="Times New Roman" w:cs="Times New Roman"/>
          <w:sz w:val="24"/>
          <w:szCs w:val="24"/>
        </w:rPr>
        <w:t>ния сви</w:t>
      </w:r>
      <w:r w:rsidR="006B18C2" w:rsidRPr="00220457">
        <w:rPr>
          <w:rFonts w:ascii="Times New Roman" w:eastAsia="Times New Roman" w:hAnsi="Times New Roman" w:cs="Times New Roman"/>
          <w:sz w:val="24"/>
          <w:szCs w:val="24"/>
        </w:rPr>
        <w:t xml:space="preserve">детельство </w:t>
      </w:r>
      <w:r w:rsidR="00732F02" w:rsidRPr="00220457">
        <w:rPr>
          <w:rFonts w:ascii="Times New Roman" w:eastAsia="Times New Roman" w:hAnsi="Times New Roman" w:cs="Times New Roman"/>
          <w:sz w:val="24"/>
          <w:szCs w:val="24"/>
        </w:rPr>
        <w:t>или сертификат об освоении указанных программ. Форма свидетел</w:t>
      </w:r>
      <w:r w:rsidR="00732F02" w:rsidRPr="00220457">
        <w:rPr>
          <w:rFonts w:ascii="Times New Roman" w:eastAsia="Times New Roman" w:hAnsi="Times New Roman" w:cs="Times New Roman"/>
          <w:sz w:val="24"/>
          <w:szCs w:val="24"/>
        </w:rPr>
        <w:t>ь</w:t>
      </w:r>
      <w:r w:rsidR="00732F02" w:rsidRPr="00220457">
        <w:rPr>
          <w:rFonts w:ascii="Times New Roman" w:eastAsia="Times New Roman" w:hAnsi="Times New Roman" w:cs="Times New Roman"/>
          <w:sz w:val="24"/>
          <w:szCs w:val="24"/>
        </w:rPr>
        <w:t>ства и сертификата устанавливается Учреждением самостоятельно.</w:t>
      </w:r>
    </w:p>
    <w:p w:rsidR="00732F02" w:rsidRPr="00220457" w:rsidRDefault="00FC7EE6" w:rsidP="005B059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457">
        <w:rPr>
          <w:rFonts w:ascii="Times New Roman" w:eastAsia="Times New Roman" w:hAnsi="Times New Roman" w:cs="Times New Roman"/>
          <w:sz w:val="24"/>
          <w:szCs w:val="24"/>
        </w:rPr>
        <w:tab/>
      </w:r>
      <w:r w:rsidR="007F6299" w:rsidRPr="00220457">
        <w:rPr>
          <w:rFonts w:ascii="Times New Roman" w:eastAsia="Times New Roman" w:hAnsi="Times New Roman" w:cs="Times New Roman"/>
          <w:sz w:val="24"/>
          <w:szCs w:val="24"/>
        </w:rPr>
        <w:t>4.9</w:t>
      </w:r>
      <w:r w:rsidRPr="00220457">
        <w:rPr>
          <w:rFonts w:ascii="Times New Roman" w:eastAsia="Times New Roman" w:hAnsi="Times New Roman" w:cs="Times New Roman"/>
          <w:sz w:val="24"/>
          <w:szCs w:val="24"/>
        </w:rPr>
        <w:t>.</w:t>
      </w:r>
      <w:r w:rsidR="00732F02" w:rsidRPr="00220457">
        <w:rPr>
          <w:rFonts w:ascii="Times New Roman" w:eastAsia="Times New Roman" w:hAnsi="Times New Roman" w:cs="Times New Roman"/>
          <w:sz w:val="24"/>
          <w:szCs w:val="24"/>
        </w:rPr>
        <w:t>Особенности творческого развития учащегося в Учреждении не исключают возможности его перевода с одной дополнительной общеобразовательной программы на другую. Порядок перевода учащихся регламентируется Положением о порядке и у</w:t>
      </w:r>
      <w:r w:rsidR="00732F02" w:rsidRPr="00220457">
        <w:rPr>
          <w:rFonts w:ascii="Times New Roman" w:eastAsia="Times New Roman" w:hAnsi="Times New Roman" w:cs="Times New Roman"/>
          <w:sz w:val="24"/>
          <w:szCs w:val="24"/>
        </w:rPr>
        <w:t>с</w:t>
      </w:r>
      <w:r w:rsidR="00732F02" w:rsidRPr="00220457">
        <w:rPr>
          <w:rFonts w:ascii="Times New Roman" w:eastAsia="Times New Roman" w:hAnsi="Times New Roman" w:cs="Times New Roman"/>
          <w:sz w:val="24"/>
          <w:szCs w:val="24"/>
        </w:rPr>
        <w:t>ловиях перевода учащихся с одной дополнительной общеобразовательной программы на другую.</w:t>
      </w:r>
    </w:p>
    <w:p w:rsidR="00FC7EE6" w:rsidRPr="00220457" w:rsidRDefault="00FC7EE6" w:rsidP="005B059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eastAsia="Times New Roman" w:hAnsi="Times New Roman" w:cs="Times New Roman"/>
          <w:sz w:val="24"/>
          <w:szCs w:val="24"/>
        </w:rPr>
        <w:tab/>
      </w:r>
      <w:r w:rsidR="007F6299" w:rsidRPr="00220457">
        <w:rPr>
          <w:rFonts w:ascii="Times New Roman" w:eastAsia="Times New Roman" w:hAnsi="Times New Roman" w:cs="Times New Roman"/>
          <w:sz w:val="24"/>
          <w:szCs w:val="24"/>
        </w:rPr>
        <w:t>4.10</w:t>
      </w:r>
      <w:r w:rsidRPr="00220457">
        <w:rPr>
          <w:rFonts w:ascii="Times New Roman" w:eastAsia="Times New Roman" w:hAnsi="Times New Roman" w:cs="Times New Roman"/>
          <w:sz w:val="24"/>
          <w:szCs w:val="24"/>
        </w:rPr>
        <w:t>.</w:t>
      </w:r>
      <w:r w:rsidR="00732F02" w:rsidRPr="00220457">
        <w:rPr>
          <w:rFonts w:ascii="Times New Roman" w:eastAsia="Times New Roman" w:hAnsi="Times New Roman" w:cs="Times New Roman"/>
          <w:sz w:val="24"/>
          <w:szCs w:val="24"/>
        </w:rPr>
        <w:t>Учреждение может реализовывать дополнительные общеразвив</w:t>
      </w:r>
      <w:r w:rsidR="006331E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32F02" w:rsidRPr="00220457">
        <w:rPr>
          <w:rFonts w:ascii="Times New Roman" w:eastAsia="Times New Roman" w:hAnsi="Times New Roman" w:cs="Times New Roman"/>
          <w:sz w:val="24"/>
          <w:szCs w:val="24"/>
        </w:rPr>
        <w:t>ющие пр</w:t>
      </w:r>
      <w:r w:rsidR="00732F02" w:rsidRPr="0022045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32F02" w:rsidRPr="00220457">
        <w:rPr>
          <w:rFonts w:ascii="Times New Roman" w:eastAsia="Times New Roman" w:hAnsi="Times New Roman" w:cs="Times New Roman"/>
          <w:sz w:val="24"/>
          <w:szCs w:val="24"/>
        </w:rPr>
        <w:t>граммы – дополнительные предпрофессиональные программы, дополнительные общ</w:t>
      </w:r>
      <w:r w:rsidR="00732F02" w:rsidRPr="0022045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32F02" w:rsidRPr="00220457">
        <w:rPr>
          <w:rFonts w:ascii="Times New Roman" w:eastAsia="Times New Roman" w:hAnsi="Times New Roman" w:cs="Times New Roman"/>
          <w:sz w:val="24"/>
          <w:szCs w:val="24"/>
        </w:rPr>
        <w:t>развивающие программы в течение всего календарного года, включая каникулярное время.</w:t>
      </w:r>
    </w:p>
    <w:p w:rsidR="00732F02" w:rsidRPr="00220457" w:rsidRDefault="00FC7EE6" w:rsidP="005B059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hAnsi="Times New Roman" w:cs="Times New Roman"/>
          <w:sz w:val="24"/>
          <w:szCs w:val="24"/>
        </w:rPr>
        <w:tab/>
      </w:r>
      <w:r w:rsidR="007F6299" w:rsidRPr="00220457">
        <w:rPr>
          <w:rFonts w:ascii="Times New Roman" w:hAnsi="Times New Roman" w:cs="Times New Roman"/>
          <w:sz w:val="24"/>
          <w:szCs w:val="24"/>
        </w:rPr>
        <w:t>4.11</w:t>
      </w:r>
      <w:r w:rsidRPr="00220457">
        <w:rPr>
          <w:rFonts w:ascii="Times New Roman" w:hAnsi="Times New Roman" w:cs="Times New Roman"/>
          <w:sz w:val="24"/>
          <w:szCs w:val="24"/>
        </w:rPr>
        <w:t>.</w:t>
      </w:r>
      <w:r w:rsidR="00732F02" w:rsidRPr="00220457">
        <w:rPr>
          <w:rFonts w:ascii="Times New Roman" w:eastAsia="Times New Roman" w:hAnsi="Times New Roman" w:cs="Times New Roman"/>
          <w:sz w:val="24"/>
          <w:szCs w:val="24"/>
        </w:rPr>
        <w:t>Учреждение ежегодно может обновлять дополнительные общеобразов</w:t>
      </w:r>
      <w:r w:rsidR="00732F02" w:rsidRPr="0022045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32F02" w:rsidRPr="00220457">
        <w:rPr>
          <w:rFonts w:ascii="Times New Roman" w:eastAsia="Times New Roman" w:hAnsi="Times New Roman" w:cs="Times New Roman"/>
          <w:sz w:val="24"/>
          <w:szCs w:val="24"/>
        </w:rPr>
        <w:t>тельные программы: дополнительные предпрофессиональные программы, дополн</w:t>
      </w:r>
      <w:r w:rsidR="00732F02" w:rsidRPr="0022045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32F02" w:rsidRPr="00220457">
        <w:rPr>
          <w:rFonts w:ascii="Times New Roman" w:eastAsia="Times New Roman" w:hAnsi="Times New Roman" w:cs="Times New Roman"/>
          <w:sz w:val="24"/>
          <w:szCs w:val="24"/>
        </w:rPr>
        <w:t>тельные общеразвивающие программы с учетом развития науки, техники, культуры, экономики, технологии и социальной сферы.</w:t>
      </w:r>
    </w:p>
    <w:p w:rsidR="00FC7EE6" w:rsidRPr="00220457" w:rsidRDefault="00FC7EE6" w:rsidP="005B059B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457">
        <w:rPr>
          <w:rFonts w:ascii="Times New Roman" w:hAnsi="Times New Roman" w:cs="Times New Roman"/>
          <w:sz w:val="24"/>
          <w:szCs w:val="24"/>
        </w:rPr>
        <w:tab/>
      </w:r>
      <w:r w:rsidR="007F6299" w:rsidRPr="00220457">
        <w:rPr>
          <w:rFonts w:ascii="Times New Roman" w:hAnsi="Times New Roman" w:cs="Times New Roman"/>
          <w:sz w:val="24"/>
          <w:szCs w:val="24"/>
        </w:rPr>
        <w:t>4.12</w:t>
      </w:r>
      <w:r w:rsidRPr="00220457">
        <w:rPr>
          <w:rFonts w:ascii="Times New Roman" w:hAnsi="Times New Roman" w:cs="Times New Roman"/>
          <w:sz w:val="24"/>
          <w:szCs w:val="24"/>
        </w:rPr>
        <w:t>.</w:t>
      </w:r>
      <w:r w:rsidR="00732F02" w:rsidRPr="00220457">
        <w:rPr>
          <w:rFonts w:ascii="Times New Roman" w:eastAsia="Times New Roman" w:hAnsi="Times New Roman" w:cs="Times New Roman"/>
          <w:sz w:val="24"/>
          <w:szCs w:val="24"/>
        </w:rPr>
        <w:t>При реализации дополнительных общеобразовательных программ – допо</w:t>
      </w:r>
      <w:r w:rsidR="00732F02" w:rsidRPr="00220457">
        <w:rPr>
          <w:rFonts w:ascii="Times New Roman" w:eastAsia="Times New Roman" w:hAnsi="Times New Roman" w:cs="Times New Roman"/>
          <w:sz w:val="24"/>
          <w:szCs w:val="24"/>
        </w:rPr>
        <w:t>л</w:t>
      </w:r>
      <w:r w:rsidR="00732F02" w:rsidRPr="00220457">
        <w:rPr>
          <w:rFonts w:ascii="Times New Roman" w:eastAsia="Times New Roman" w:hAnsi="Times New Roman" w:cs="Times New Roman"/>
          <w:sz w:val="24"/>
          <w:szCs w:val="24"/>
        </w:rPr>
        <w:t>нительных предпрофессиональных программ, дополнительных общеразвивающих пр</w:t>
      </w:r>
      <w:r w:rsidR="00732F02" w:rsidRPr="0022045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32F02" w:rsidRPr="00220457">
        <w:rPr>
          <w:rFonts w:ascii="Times New Roman" w:eastAsia="Times New Roman" w:hAnsi="Times New Roman" w:cs="Times New Roman"/>
          <w:sz w:val="24"/>
          <w:szCs w:val="24"/>
        </w:rPr>
        <w:t>грамм Учреждение может организовывать и проводить массовые мероприятия, созд</w:t>
      </w:r>
      <w:r w:rsidR="00732F02" w:rsidRPr="0022045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32F02" w:rsidRPr="00220457">
        <w:rPr>
          <w:rFonts w:ascii="Times New Roman" w:eastAsia="Times New Roman" w:hAnsi="Times New Roman" w:cs="Times New Roman"/>
          <w:sz w:val="24"/>
          <w:szCs w:val="24"/>
        </w:rPr>
        <w:t>вать необходимые условия для совместного труда и (или) отдыха учащихся, родителей (законных представителей).</w:t>
      </w:r>
    </w:p>
    <w:p w:rsidR="001B18FA" w:rsidRPr="00220457" w:rsidRDefault="00FC7EE6" w:rsidP="005B059B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457">
        <w:rPr>
          <w:rFonts w:ascii="Times New Roman" w:eastAsia="Times New Roman" w:hAnsi="Times New Roman" w:cs="Times New Roman"/>
          <w:sz w:val="24"/>
          <w:szCs w:val="24"/>
        </w:rPr>
        <w:tab/>
      </w:r>
      <w:r w:rsidR="001B18FA" w:rsidRPr="00220457">
        <w:rPr>
          <w:rFonts w:ascii="Times New Roman" w:eastAsia="Times New Roman" w:hAnsi="Times New Roman" w:cs="Times New Roman"/>
          <w:sz w:val="24"/>
          <w:szCs w:val="24"/>
        </w:rPr>
        <w:t>4.13</w:t>
      </w:r>
      <w:r w:rsidRPr="00220457">
        <w:rPr>
          <w:rFonts w:ascii="Times New Roman" w:eastAsia="Times New Roman" w:hAnsi="Times New Roman" w:cs="Times New Roman"/>
          <w:sz w:val="24"/>
          <w:szCs w:val="24"/>
        </w:rPr>
        <w:t>.</w:t>
      </w:r>
      <w:r w:rsidR="00732F02" w:rsidRPr="00220457">
        <w:rPr>
          <w:rFonts w:ascii="Times New Roman" w:eastAsia="Times New Roman" w:hAnsi="Times New Roman" w:cs="Times New Roman"/>
          <w:sz w:val="24"/>
          <w:szCs w:val="24"/>
        </w:rPr>
        <w:t>Учреждение может оказывать помощь педагогическим коллективам других образовательных организаций в реализации дополнительных общеобразовательных программ - дополнительных предпрофессиональных программ, дополнительных общ</w:t>
      </w:r>
      <w:r w:rsidR="00732F02" w:rsidRPr="0022045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32F02" w:rsidRPr="00220457">
        <w:rPr>
          <w:rFonts w:ascii="Times New Roman" w:eastAsia="Times New Roman" w:hAnsi="Times New Roman" w:cs="Times New Roman"/>
          <w:sz w:val="24"/>
          <w:szCs w:val="24"/>
        </w:rPr>
        <w:t>развивающих программ, организации досуговой и внеучебной деятельности учащихся, а также молодежным и детским общественным объединениям и организациям на дог</w:t>
      </w:r>
      <w:r w:rsidR="00732F02" w:rsidRPr="0022045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32F02" w:rsidRPr="00220457">
        <w:rPr>
          <w:rFonts w:ascii="Times New Roman" w:eastAsia="Times New Roman" w:hAnsi="Times New Roman" w:cs="Times New Roman"/>
          <w:sz w:val="24"/>
          <w:szCs w:val="24"/>
        </w:rPr>
        <w:t>ворной основе.</w:t>
      </w:r>
    </w:p>
    <w:p w:rsidR="007F6299" w:rsidRPr="00220457" w:rsidRDefault="00FC7EE6" w:rsidP="005B059B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eastAsia="Times New Roman" w:hAnsi="Times New Roman" w:cs="Times New Roman"/>
          <w:sz w:val="24"/>
          <w:szCs w:val="24"/>
        </w:rPr>
        <w:tab/>
      </w:r>
      <w:r w:rsidR="007F6299" w:rsidRPr="00220457">
        <w:rPr>
          <w:rFonts w:ascii="Times New Roman" w:eastAsia="Times New Roman" w:hAnsi="Times New Roman" w:cs="Times New Roman"/>
          <w:sz w:val="24"/>
          <w:szCs w:val="24"/>
        </w:rPr>
        <w:t>4.14</w:t>
      </w:r>
      <w:r w:rsidRPr="0022045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32F02" w:rsidRPr="00220457">
        <w:rPr>
          <w:rFonts w:ascii="Times New Roman" w:eastAsia="Times New Roman" w:hAnsi="Times New Roman" w:cs="Times New Roman"/>
          <w:sz w:val="24"/>
          <w:szCs w:val="24"/>
        </w:rPr>
        <w:t>При реализации образовательных программ Учреждением могут пр</w:t>
      </w:r>
      <w:r w:rsidR="007F6299" w:rsidRPr="0022045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32F02" w:rsidRPr="00220457">
        <w:rPr>
          <w:rFonts w:ascii="Times New Roman" w:eastAsia="Times New Roman" w:hAnsi="Times New Roman" w:cs="Times New Roman"/>
          <w:sz w:val="24"/>
          <w:szCs w:val="24"/>
        </w:rPr>
        <w:t>м</w:t>
      </w:r>
      <w:r w:rsidR="00732F02" w:rsidRPr="0022045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32F02" w:rsidRPr="00220457">
        <w:rPr>
          <w:rFonts w:ascii="Times New Roman" w:eastAsia="Times New Roman" w:hAnsi="Times New Roman" w:cs="Times New Roman"/>
          <w:sz w:val="24"/>
          <w:szCs w:val="24"/>
        </w:rPr>
        <w:t>няться сетевые формы в соответствии с действующим законодательством.</w:t>
      </w:r>
      <w:r w:rsidR="00A34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6299" w:rsidRPr="00220457">
        <w:rPr>
          <w:rFonts w:ascii="Times New Roman" w:hAnsi="Times New Roman" w:cs="Times New Roman"/>
          <w:sz w:val="24"/>
          <w:szCs w:val="24"/>
        </w:rPr>
        <w:t>Дисциплина в Учреждении поддерживается на основе уважения человеческого достоинства</w:t>
      </w:r>
      <w:r w:rsidR="007C0C76" w:rsidRPr="00220457">
        <w:rPr>
          <w:rFonts w:ascii="Times New Roman" w:hAnsi="Times New Roman" w:cs="Times New Roman"/>
          <w:sz w:val="24"/>
          <w:szCs w:val="24"/>
        </w:rPr>
        <w:t xml:space="preserve"> уч</w:t>
      </w:r>
      <w:r w:rsidR="007C0C76" w:rsidRPr="00220457">
        <w:rPr>
          <w:rFonts w:ascii="Times New Roman" w:hAnsi="Times New Roman" w:cs="Times New Roman"/>
          <w:sz w:val="24"/>
          <w:szCs w:val="24"/>
        </w:rPr>
        <w:t>а</w:t>
      </w:r>
      <w:r w:rsidR="007C0C76" w:rsidRPr="00220457">
        <w:rPr>
          <w:rFonts w:ascii="Times New Roman" w:hAnsi="Times New Roman" w:cs="Times New Roman"/>
          <w:sz w:val="24"/>
          <w:szCs w:val="24"/>
        </w:rPr>
        <w:t xml:space="preserve">щихся, педагогических работников. </w:t>
      </w:r>
      <w:r w:rsidRPr="00220457">
        <w:rPr>
          <w:rFonts w:ascii="Times New Roman" w:hAnsi="Times New Roman" w:cs="Times New Roman"/>
          <w:sz w:val="24"/>
          <w:szCs w:val="24"/>
        </w:rPr>
        <w:t>П</w:t>
      </w:r>
      <w:r w:rsidR="007C0C76" w:rsidRPr="00220457">
        <w:rPr>
          <w:rFonts w:ascii="Times New Roman" w:hAnsi="Times New Roman" w:cs="Times New Roman"/>
          <w:sz w:val="24"/>
          <w:szCs w:val="24"/>
        </w:rPr>
        <w:t>рименение методов физического и психического насилия не допускается.</w:t>
      </w:r>
    </w:p>
    <w:p w:rsidR="00732F02" w:rsidRPr="00220457" w:rsidRDefault="00FC7EE6" w:rsidP="005B059B">
      <w:pPr>
        <w:pStyle w:val="a3"/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eastAsia="Times New Roman" w:hAnsi="Times New Roman" w:cs="Times New Roman"/>
          <w:sz w:val="24"/>
          <w:szCs w:val="24"/>
        </w:rPr>
        <w:tab/>
      </w:r>
      <w:r w:rsidR="00D45990" w:rsidRPr="00220457">
        <w:rPr>
          <w:rFonts w:ascii="Times New Roman" w:eastAsia="Times New Roman" w:hAnsi="Times New Roman" w:cs="Times New Roman"/>
          <w:sz w:val="24"/>
          <w:szCs w:val="24"/>
        </w:rPr>
        <w:t>4.15</w:t>
      </w:r>
      <w:r w:rsidRPr="0022045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32F02" w:rsidRPr="00220457">
        <w:rPr>
          <w:rFonts w:ascii="Times New Roman" w:eastAsia="Times New Roman" w:hAnsi="Times New Roman" w:cs="Times New Roman"/>
          <w:sz w:val="24"/>
          <w:szCs w:val="24"/>
        </w:rPr>
        <w:t>Учреждение при реализации дополнительных общеобразовательных пр</w:t>
      </w:r>
      <w:r w:rsidR="00732F02" w:rsidRPr="0022045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32F02" w:rsidRPr="00220457">
        <w:rPr>
          <w:rFonts w:ascii="Times New Roman" w:eastAsia="Times New Roman" w:hAnsi="Times New Roman" w:cs="Times New Roman"/>
          <w:sz w:val="24"/>
          <w:szCs w:val="24"/>
        </w:rPr>
        <w:t>грамм - дополнительных предпрофессиональных программ, дополнительных общера</w:t>
      </w:r>
      <w:r w:rsidR="00732F02" w:rsidRPr="00220457">
        <w:rPr>
          <w:rFonts w:ascii="Times New Roman" w:eastAsia="Times New Roman" w:hAnsi="Times New Roman" w:cs="Times New Roman"/>
          <w:sz w:val="24"/>
          <w:szCs w:val="24"/>
        </w:rPr>
        <w:t>з</w:t>
      </w:r>
      <w:r w:rsidR="00732F02" w:rsidRPr="00220457">
        <w:rPr>
          <w:rFonts w:ascii="Times New Roman" w:eastAsia="Times New Roman" w:hAnsi="Times New Roman" w:cs="Times New Roman"/>
          <w:sz w:val="24"/>
          <w:szCs w:val="24"/>
        </w:rPr>
        <w:t>вивающих программ создает условия для охраны здоровья учащихся, в том числе обе</w:t>
      </w:r>
      <w:r w:rsidR="00732F02" w:rsidRPr="00220457">
        <w:rPr>
          <w:rFonts w:ascii="Times New Roman" w:eastAsia="Times New Roman" w:hAnsi="Times New Roman" w:cs="Times New Roman"/>
          <w:sz w:val="24"/>
          <w:szCs w:val="24"/>
        </w:rPr>
        <w:t>с</w:t>
      </w:r>
      <w:r w:rsidR="00732F02" w:rsidRPr="00220457">
        <w:rPr>
          <w:rFonts w:ascii="Times New Roman" w:eastAsia="Times New Roman" w:hAnsi="Times New Roman" w:cs="Times New Roman"/>
          <w:sz w:val="24"/>
          <w:szCs w:val="24"/>
        </w:rPr>
        <w:t>печивает:</w:t>
      </w:r>
    </w:p>
    <w:p w:rsidR="00732F02" w:rsidRPr="00220457" w:rsidRDefault="00FC7EE6" w:rsidP="005B059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eastAsia="Times New Roman" w:hAnsi="Times New Roman" w:cs="Times New Roman"/>
          <w:sz w:val="24"/>
          <w:szCs w:val="24"/>
        </w:rPr>
        <w:tab/>
        <w:t xml:space="preserve">1) </w:t>
      </w:r>
      <w:r w:rsidR="00B052D8" w:rsidRPr="0022045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32F02" w:rsidRPr="00220457">
        <w:rPr>
          <w:rFonts w:ascii="Times New Roman" w:eastAsia="Times New Roman" w:hAnsi="Times New Roman" w:cs="Times New Roman"/>
          <w:sz w:val="24"/>
          <w:szCs w:val="24"/>
        </w:rPr>
        <w:t>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732F02" w:rsidRPr="00220457" w:rsidRDefault="00FC7EE6" w:rsidP="005B059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eastAsia="Times New Roman" w:hAnsi="Times New Roman" w:cs="Times New Roman"/>
          <w:sz w:val="24"/>
          <w:szCs w:val="24"/>
        </w:rPr>
        <w:tab/>
        <w:t xml:space="preserve">2) </w:t>
      </w:r>
      <w:r w:rsidR="00B052D8" w:rsidRPr="00220457">
        <w:rPr>
          <w:rFonts w:ascii="Times New Roman" w:eastAsia="Times New Roman" w:hAnsi="Times New Roman" w:cs="Times New Roman"/>
          <w:sz w:val="24"/>
          <w:szCs w:val="24"/>
        </w:rPr>
        <w:t>с</w:t>
      </w:r>
      <w:r w:rsidR="00732F02" w:rsidRPr="00220457">
        <w:rPr>
          <w:rFonts w:ascii="Times New Roman" w:eastAsia="Times New Roman" w:hAnsi="Times New Roman" w:cs="Times New Roman"/>
          <w:sz w:val="24"/>
          <w:szCs w:val="24"/>
        </w:rPr>
        <w:t>облюдение государственных санитарно-эпидемиологических правил и но</w:t>
      </w:r>
      <w:r w:rsidR="00732F02" w:rsidRPr="00220457">
        <w:rPr>
          <w:rFonts w:ascii="Times New Roman" w:eastAsia="Times New Roman" w:hAnsi="Times New Roman" w:cs="Times New Roman"/>
          <w:sz w:val="24"/>
          <w:szCs w:val="24"/>
        </w:rPr>
        <w:t>р</w:t>
      </w:r>
      <w:r w:rsidR="00732F02" w:rsidRPr="00220457">
        <w:rPr>
          <w:rFonts w:ascii="Times New Roman" w:eastAsia="Times New Roman" w:hAnsi="Times New Roman" w:cs="Times New Roman"/>
          <w:sz w:val="24"/>
          <w:szCs w:val="24"/>
        </w:rPr>
        <w:t xml:space="preserve">мативов; </w:t>
      </w:r>
    </w:p>
    <w:p w:rsidR="00732F02" w:rsidRPr="00220457" w:rsidRDefault="00FC7EE6" w:rsidP="005B059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eastAsia="Times New Roman" w:hAnsi="Times New Roman" w:cs="Times New Roman"/>
          <w:sz w:val="24"/>
          <w:szCs w:val="24"/>
        </w:rPr>
        <w:tab/>
        <w:t xml:space="preserve">3) </w:t>
      </w:r>
      <w:r w:rsidR="00B052D8" w:rsidRPr="0022045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32F02" w:rsidRPr="00220457">
        <w:rPr>
          <w:rFonts w:ascii="Times New Roman" w:eastAsia="Times New Roman" w:hAnsi="Times New Roman" w:cs="Times New Roman"/>
          <w:sz w:val="24"/>
          <w:szCs w:val="24"/>
        </w:rPr>
        <w:t>рофилактику,  расследование  и  учет несчастных  случаев  с учащимися  во  время пребывания в Учреждении в соответствии с действующим законодательством;</w:t>
      </w:r>
    </w:p>
    <w:p w:rsidR="00732F02" w:rsidRPr="00220457" w:rsidRDefault="00FC7EE6" w:rsidP="005B059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eastAsia="Times New Roman" w:hAnsi="Times New Roman" w:cs="Times New Roman"/>
          <w:sz w:val="24"/>
          <w:szCs w:val="24"/>
        </w:rPr>
        <w:tab/>
        <w:t xml:space="preserve">4) </w:t>
      </w:r>
      <w:r w:rsidR="00B052D8" w:rsidRPr="0022045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32F02" w:rsidRPr="00220457">
        <w:rPr>
          <w:rFonts w:ascii="Times New Roman" w:eastAsia="Times New Roman" w:hAnsi="Times New Roman" w:cs="Times New Roman"/>
          <w:sz w:val="24"/>
          <w:szCs w:val="24"/>
        </w:rPr>
        <w:t>казание первичной медико-санитарной помощи в порядке, установленном законодательством в сфере охраны здоровья;</w:t>
      </w:r>
    </w:p>
    <w:p w:rsidR="00732F02" w:rsidRPr="00220457" w:rsidRDefault="005B059B" w:rsidP="005B059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eastAsia="Times New Roman" w:hAnsi="Times New Roman" w:cs="Times New Roman"/>
          <w:sz w:val="24"/>
          <w:szCs w:val="24"/>
        </w:rPr>
        <w:tab/>
        <w:t xml:space="preserve">5) </w:t>
      </w:r>
      <w:r w:rsidR="00B052D8" w:rsidRPr="0022045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32F02" w:rsidRPr="00220457">
        <w:rPr>
          <w:rFonts w:ascii="Times New Roman" w:eastAsia="Times New Roman" w:hAnsi="Times New Roman" w:cs="Times New Roman"/>
          <w:sz w:val="24"/>
          <w:szCs w:val="24"/>
        </w:rPr>
        <w:t>пределение оптимальной учебной нагрузки.</w:t>
      </w:r>
    </w:p>
    <w:p w:rsidR="00732F02" w:rsidRPr="00220457" w:rsidRDefault="00732F02" w:rsidP="00246D5B">
      <w:pPr>
        <w:widowControl w:val="0"/>
        <w:shd w:val="clear" w:color="auto" w:fill="FFFFFF"/>
        <w:tabs>
          <w:tab w:val="left" w:pos="567"/>
          <w:tab w:val="left" w:pos="1013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4AF7" w:rsidRPr="00220457" w:rsidRDefault="00BC4AF7" w:rsidP="00246D5B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457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220457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5B059B" w:rsidRPr="00220457">
        <w:rPr>
          <w:rFonts w:ascii="Times New Roman" w:eastAsia="Times New Roman" w:hAnsi="Times New Roman" w:cs="Times New Roman"/>
          <w:b/>
          <w:sz w:val="24"/>
          <w:szCs w:val="24"/>
        </w:rPr>
        <w:t>частники образовательных отношений</w:t>
      </w:r>
    </w:p>
    <w:p w:rsidR="00BC4AF7" w:rsidRPr="00220457" w:rsidRDefault="005B059B" w:rsidP="005B059B">
      <w:pPr>
        <w:shd w:val="clear" w:color="auto" w:fill="FFFFFF"/>
        <w:tabs>
          <w:tab w:val="left" w:pos="709"/>
          <w:tab w:val="left" w:pos="2803"/>
          <w:tab w:val="left" w:pos="79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hAnsi="Times New Roman" w:cs="Times New Roman"/>
          <w:sz w:val="24"/>
          <w:szCs w:val="24"/>
        </w:rPr>
        <w:tab/>
      </w:r>
      <w:r w:rsidR="00BC4AF7" w:rsidRPr="00220457">
        <w:rPr>
          <w:rFonts w:ascii="Times New Roman" w:hAnsi="Times New Roman" w:cs="Times New Roman"/>
          <w:sz w:val="24"/>
          <w:szCs w:val="24"/>
        </w:rPr>
        <w:t>5.1</w:t>
      </w:r>
      <w:r w:rsidRPr="00220457">
        <w:rPr>
          <w:rFonts w:ascii="Times New Roman" w:hAnsi="Times New Roman" w:cs="Times New Roman"/>
          <w:sz w:val="24"/>
          <w:szCs w:val="24"/>
        </w:rPr>
        <w:t xml:space="preserve">. 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Участники образовательных отношений - учащиеся, родители (законные представители) несовершеннолетних учащихся, педагогические работники и их пре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д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ставители, Учреждение.</w:t>
      </w:r>
    </w:p>
    <w:p w:rsidR="00BC4AF7" w:rsidRPr="00220457" w:rsidRDefault="005B059B" w:rsidP="00CA42F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eastAsia="Times New Roman" w:hAnsi="Times New Roman" w:cs="Times New Roman"/>
          <w:sz w:val="24"/>
          <w:szCs w:val="24"/>
        </w:rPr>
        <w:tab/>
      </w:r>
      <w:r w:rsidR="00200370" w:rsidRPr="00220457">
        <w:rPr>
          <w:rFonts w:ascii="Times New Roman" w:eastAsia="Times New Roman" w:hAnsi="Times New Roman" w:cs="Times New Roman"/>
          <w:sz w:val="24"/>
          <w:szCs w:val="24"/>
        </w:rPr>
        <w:t>5.2</w:t>
      </w:r>
      <w:r w:rsidRPr="00220457">
        <w:rPr>
          <w:rFonts w:ascii="Times New Roman" w:eastAsia="Times New Roman" w:hAnsi="Times New Roman" w:cs="Times New Roman"/>
          <w:sz w:val="24"/>
          <w:szCs w:val="24"/>
        </w:rPr>
        <w:t>.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Учащиеся - лица, осваивающие дополнительные общеобразовательные пр</w:t>
      </w:r>
      <w:r w:rsidRPr="0022045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граммы.</w:t>
      </w:r>
    </w:p>
    <w:p w:rsidR="00BC4AF7" w:rsidRPr="00220457" w:rsidRDefault="005B059B" w:rsidP="00CA42F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eastAsia="Times New Roman" w:hAnsi="Times New Roman" w:cs="Times New Roman"/>
          <w:sz w:val="24"/>
          <w:szCs w:val="24"/>
        </w:rPr>
        <w:tab/>
        <w:t>5.3</w:t>
      </w:r>
      <w:r w:rsidR="004B081A" w:rsidRPr="00220457">
        <w:rPr>
          <w:rFonts w:ascii="Times New Roman" w:eastAsia="Times New Roman" w:hAnsi="Times New Roman" w:cs="Times New Roman"/>
          <w:sz w:val="24"/>
          <w:szCs w:val="24"/>
        </w:rPr>
        <w:t>.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Учащиеся имеют право на:</w:t>
      </w:r>
    </w:p>
    <w:p w:rsidR="00BC4AF7" w:rsidRPr="00220457" w:rsidRDefault="004B081A" w:rsidP="00CA42F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eastAsia="Times New Roman" w:hAnsi="Times New Roman" w:cs="Times New Roman"/>
          <w:sz w:val="24"/>
          <w:szCs w:val="24"/>
        </w:rPr>
        <w:tab/>
        <w:t xml:space="preserve">1) </w:t>
      </w:r>
      <w:r w:rsidR="00B052D8" w:rsidRPr="0022045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ыбор организации, осуществляющей образовательную деятельность;</w:t>
      </w:r>
    </w:p>
    <w:p w:rsidR="00BC4AF7" w:rsidRPr="00220457" w:rsidRDefault="004B081A" w:rsidP="00CA42F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eastAsia="Times New Roman" w:hAnsi="Times New Roman" w:cs="Times New Roman"/>
          <w:sz w:val="24"/>
          <w:szCs w:val="24"/>
        </w:rPr>
        <w:tab/>
        <w:t xml:space="preserve">2) </w:t>
      </w:r>
      <w:r w:rsidR="00B052D8" w:rsidRPr="0022045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бучение по индивидуальному учебному плану, в том числе ускоренное об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у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чение, в пределах осваиваемой образовательной программы в порядке, установленном локальными нормативными актами;</w:t>
      </w:r>
    </w:p>
    <w:p w:rsidR="00BC4AF7" w:rsidRPr="00220457" w:rsidRDefault="004B081A" w:rsidP="00CA42F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eastAsia="Times New Roman" w:hAnsi="Times New Roman" w:cs="Times New Roman"/>
          <w:sz w:val="24"/>
          <w:szCs w:val="24"/>
        </w:rPr>
        <w:tab/>
        <w:t xml:space="preserve">3) </w:t>
      </w:r>
      <w:r w:rsidR="00B052D8" w:rsidRPr="00220457">
        <w:rPr>
          <w:rFonts w:ascii="Times New Roman" w:eastAsia="Times New Roman" w:hAnsi="Times New Roman" w:cs="Times New Roman"/>
          <w:sz w:val="24"/>
          <w:szCs w:val="24"/>
        </w:rPr>
        <w:t>у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важение человеческого достоинства, защиту от всех, форм физического и психического насилия, оскорбления личности, охрану жизни и здоровья;</w:t>
      </w:r>
    </w:p>
    <w:p w:rsidR="00BC4AF7" w:rsidRPr="00220457" w:rsidRDefault="004B081A" w:rsidP="00CA42F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eastAsia="Times New Roman" w:hAnsi="Times New Roman" w:cs="Times New Roman"/>
          <w:sz w:val="24"/>
          <w:szCs w:val="24"/>
        </w:rPr>
        <w:tab/>
        <w:t xml:space="preserve">4) </w:t>
      </w:r>
      <w:r w:rsidR="00B052D8" w:rsidRPr="00220457">
        <w:rPr>
          <w:rFonts w:ascii="Times New Roman" w:eastAsia="Times New Roman" w:hAnsi="Times New Roman" w:cs="Times New Roman"/>
          <w:sz w:val="24"/>
          <w:szCs w:val="24"/>
        </w:rPr>
        <w:t>с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вободу совести, информации, свободное выражение собственных взглядов иубеждений;</w:t>
      </w:r>
    </w:p>
    <w:p w:rsidR="00BC4AF7" w:rsidRPr="00220457" w:rsidRDefault="004B081A" w:rsidP="00CA42F0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hAnsi="Times New Roman" w:cs="Times New Roman"/>
          <w:sz w:val="24"/>
          <w:szCs w:val="24"/>
        </w:rPr>
        <w:tab/>
        <w:t xml:space="preserve">5) </w:t>
      </w:r>
      <w:r w:rsidR="00B052D8" w:rsidRPr="00220457">
        <w:rPr>
          <w:rFonts w:ascii="Times New Roman" w:hAnsi="Times New Roman" w:cs="Times New Roman"/>
          <w:sz w:val="24"/>
          <w:szCs w:val="24"/>
        </w:rPr>
        <w:t>к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аникулы - плановые перерывы при получении образования для отдыха и иныхсоциальных целей в соответствии с законодательством об образовании и кале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н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дарным учебнымграфиком;</w:t>
      </w:r>
    </w:p>
    <w:p w:rsidR="00BC4AF7" w:rsidRPr="00220457" w:rsidRDefault="004B081A" w:rsidP="00CA42F0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457">
        <w:rPr>
          <w:rFonts w:ascii="Times New Roman" w:eastAsia="Times New Roman" w:hAnsi="Times New Roman" w:cs="Times New Roman"/>
          <w:sz w:val="24"/>
          <w:szCs w:val="24"/>
        </w:rPr>
        <w:tab/>
        <w:t xml:space="preserve">6) </w:t>
      </w:r>
      <w:r w:rsidR="00B052D8" w:rsidRPr="0022045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знакомление со свидетельством о государственной регистрации, с Уста</w:t>
      </w:r>
      <w:r w:rsidR="005B286A" w:rsidRPr="00220457">
        <w:rPr>
          <w:rFonts w:ascii="Times New Roman" w:eastAsia="Times New Roman" w:hAnsi="Times New Roman" w:cs="Times New Roman"/>
          <w:sz w:val="24"/>
          <w:szCs w:val="24"/>
        </w:rPr>
        <w:t xml:space="preserve">вом, с лицензией на 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осуществление образовательной деятельности, с учебной документ</w:t>
      </w:r>
      <w:r w:rsidR="005B286A" w:rsidRPr="00220457">
        <w:rPr>
          <w:rFonts w:ascii="Times New Roman" w:eastAsia="Times New Roman" w:hAnsi="Times New Roman" w:cs="Times New Roman"/>
          <w:sz w:val="24"/>
          <w:szCs w:val="24"/>
        </w:rPr>
        <w:t xml:space="preserve">ацией, другими документами,    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регламентирующими организацию и осуществление образов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тельной деятельности в Учреждении;</w:t>
      </w:r>
    </w:p>
    <w:p w:rsidR="005B286A" w:rsidRPr="00220457" w:rsidRDefault="004B081A" w:rsidP="00CA42F0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457">
        <w:rPr>
          <w:rFonts w:ascii="Times New Roman" w:eastAsia="Times New Roman" w:hAnsi="Times New Roman" w:cs="Times New Roman"/>
          <w:sz w:val="24"/>
          <w:szCs w:val="24"/>
        </w:rPr>
        <w:tab/>
        <w:t xml:space="preserve">7) </w:t>
      </w:r>
      <w:r w:rsidR="00B052D8" w:rsidRPr="0022045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бжалование актов Учреждения в установленном законодательством Росси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й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ской Федерации</w:t>
      </w:r>
      <w:r w:rsidR="005B286A" w:rsidRPr="00220457">
        <w:rPr>
          <w:rFonts w:ascii="Times New Roman" w:eastAsia="Times New Roman" w:hAnsi="Times New Roman" w:cs="Times New Roman"/>
          <w:sz w:val="24"/>
          <w:szCs w:val="24"/>
        </w:rPr>
        <w:t xml:space="preserve"> порядке;</w:t>
      </w:r>
    </w:p>
    <w:p w:rsidR="00BC4AF7" w:rsidRPr="00220457" w:rsidRDefault="004B081A" w:rsidP="00CA42F0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457">
        <w:rPr>
          <w:rFonts w:ascii="Times New Roman" w:eastAsia="Times New Roman" w:hAnsi="Times New Roman" w:cs="Times New Roman"/>
          <w:sz w:val="24"/>
          <w:szCs w:val="24"/>
        </w:rPr>
        <w:tab/>
        <w:t xml:space="preserve">8) </w:t>
      </w:r>
      <w:r w:rsidR="00B052D8" w:rsidRPr="00220457">
        <w:rPr>
          <w:rFonts w:ascii="Times New Roman" w:eastAsia="Times New Roman" w:hAnsi="Times New Roman" w:cs="Times New Roman"/>
          <w:sz w:val="24"/>
          <w:szCs w:val="24"/>
        </w:rPr>
        <w:t>б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есплатное пользование библиотечно-информационными ресурсами, учебной базой Учреждения;</w:t>
      </w:r>
    </w:p>
    <w:p w:rsidR="00BC4AF7" w:rsidRPr="00220457" w:rsidRDefault="0098497A" w:rsidP="00CA42F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eastAsia="Times New Roman" w:hAnsi="Times New Roman" w:cs="Times New Roman"/>
          <w:sz w:val="24"/>
          <w:szCs w:val="24"/>
        </w:rPr>
        <w:tab/>
        <w:t xml:space="preserve">9) </w:t>
      </w:r>
      <w:r w:rsidR="00DE5DF3" w:rsidRPr="00220457">
        <w:rPr>
          <w:rFonts w:ascii="Times New Roman" w:eastAsia="Times New Roman" w:hAnsi="Times New Roman" w:cs="Times New Roman"/>
          <w:sz w:val="24"/>
          <w:szCs w:val="24"/>
        </w:rPr>
        <w:t>р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азвитие своих творческих способностей и интересов, включая участие в ко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н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курсах, олимпиадах, выставках и других массовых мероприятиях;</w:t>
      </w:r>
    </w:p>
    <w:p w:rsidR="00BC4AF7" w:rsidRPr="00220457" w:rsidRDefault="0098497A" w:rsidP="00CA42F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eastAsia="Times New Roman" w:hAnsi="Times New Roman" w:cs="Times New Roman"/>
          <w:sz w:val="24"/>
          <w:szCs w:val="24"/>
        </w:rPr>
        <w:tab/>
        <w:t xml:space="preserve">10) </w:t>
      </w:r>
      <w:r w:rsidR="00DE5DF3" w:rsidRPr="0022045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оощрение за успехи в учебной, общественной и творческой деятельности;</w:t>
      </w:r>
    </w:p>
    <w:p w:rsidR="00BC4AF7" w:rsidRPr="00220457" w:rsidRDefault="0098497A" w:rsidP="00CA42F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eastAsia="Times New Roman" w:hAnsi="Times New Roman" w:cs="Times New Roman"/>
          <w:sz w:val="24"/>
          <w:szCs w:val="24"/>
        </w:rPr>
        <w:tab/>
        <w:t xml:space="preserve">11) </w:t>
      </w:r>
      <w:r w:rsidR="00DE5DF3" w:rsidRPr="0022045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олучение академической справки по заявлению родителей (законных пре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д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ставителей) несовершеннолетних учащихся с целью перевода в другое учреждение д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полнительного образования;</w:t>
      </w:r>
    </w:p>
    <w:p w:rsidR="00BC4AF7" w:rsidRPr="00220457" w:rsidRDefault="0098497A" w:rsidP="00CA42F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eastAsia="Times New Roman" w:hAnsi="Times New Roman" w:cs="Times New Roman"/>
          <w:sz w:val="24"/>
          <w:szCs w:val="24"/>
        </w:rPr>
        <w:tab/>
        <w:t xml:space="preserve">12) </w:t>
      </w:r>
      <w:r w:rsidR="00DE5DF3" w:rsidRPr="00220457">
        <w:rPr>
          <w:rFonts w:ascii="Times New Roman" w:eastAsia="Times New Roman" w:hAnsi="Times New Roman" w:cs="Times New Roman"/>
          <w:sz w:val="24"/>
          <w:szCs w:val="24"/>
        </w:rPr>
        <w:t>д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ругие права, предусмотренные федеральными законами и локальными но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р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мативными актами Учреждения.</w:t>
      </w:r>
    </w:p>
    <w:p w:rsidR="00BC4AF7" w:rsidRPr="00220457" w:rsidRDefault="00CA42F0" w:rsidP="00CA42F0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hAnsi="Times New Roman" w:cs="Times New Roman"/>
          <w:sz w:val="24"/>
          <w:szCs w:val="24"/>
        </w:rPr>
        <w:tab/>
      </w:r>
      <w:r w:rsidR="00BC4AF7" w:rsidRPr="00220457">
        <w:rPr>
          <w:rFonts w:ascii="Times New Roman" w:hAnsi="Times New Roman" w:cs="Times New Roman"/>
          <w:sz w:val="24"/>
          <w:szCs w:val="24"/>
        </w:rPr>
        <w:t>5.4</w:t>
      </w:r>
      <w:r w:rsidRPr="00220457">
        <w:rPr>
          <w:rFonts w:ascii="Times New Roman" w:hAnsi="Times New Roman" w:cs="Times New Roman"/>
          <w:sz w:val="24"/>
          <w:szCs w:val="24"/>
        </w:rPr>
        <w:t>.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Учащиеся обязаны:</w:t>
      </w:r>
    </w:p>
    <w:p w:rsidR="00BC4AF7" w:rsidRPr="00220457" w:rsidRDefault="00CA42F0" w:rsidP="00CA42F0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eastAsia="Times New Roman" w:hAnsi="Times New Roman" w:cs="Times New Roman"/>
          <w:sz w:val="24"/>
          <w:szCs w:val="24"/>
        </w:rPr>
        <w:tab/>
        <w:t xml:space="preserve">1) </w:t>
      </w:r>
      <w:r w:rsidR="00DE5DF3" w:rsidRPr="00220457">
        <w:rPr>
          <w:rFonts w:ascii="Times New Roman" w:eastAsia="Times New Roman" w:hAnsi="Times New Roman" w:cs="Times New Roman"/>
          <w:sz w:val="24"/>
          <w:szCs w:val="24"/>
        </w:rPr>
        <w:t>д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обросовестно осваивать образовательную программу, выполнять индивид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у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BC4AF7" w:rsidRPr="00220457" w:rsidRDefault="00CA42F0" w:rsidP="00CA42F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eastAsia="Times New Roman" w:hAnsi="Times New Roman" w:cs="Times New Roman"/>
          <w:sz w:val="24"/>
          <w:szCs w:val="24"/>
        </w:rPr>
        <w:tab/>
        <w:t xml:space="preserve">2) </w:t>
      </w:r>
      <w:r w:rsidR="00DE5DF3" w:rsidRPr="0022045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ыполнять требования устава, правил внутреннего распорядка и иных локал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ь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ных нормативных актов по вопросам организации и осуществления образовательной деятельности;</w:t>
      </w:r>
    </w:p>
    <w:p w:rsidR="00BC4AF7" w:rsidRPr="00220457" w:rsidRDefault="00CA42F0" w:rsidP="00CA42F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eastAsia="Times New Roman" w:hAnsi="Times New Roman" w:cs="Times New Roman"/>
          <w:sz w:val="24"/>
          <w:szCs w:val="24"/>
        </w:rPr>
        <w:tab/>
        <w:t xml:space="preserve">3) </w:t>
      </w:r>
      <w:r w:rsidR="00DE5DF3" w:rsidRPr="00220457">
        <w:rPr>
          <w:rFonts w:ascii="Times New Roman" w:eastAsia="Times New Roman" w:hAnsi="Times New Roman" w:cs="Times New Roman"/>
          <w:sz w:val="24"/>
          <w:szCs w:val="24"/>
        </w:rPr>
        <w:t>з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аботиться о сохранении и об укреплении своего здоровья, стремиться к нра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ственному, духовному и физическому развитию и самосовершенствованию;</w:t>
      </w:r>
    </w:p>
    <w:p w:rsidR="00BC4AF7" w:rsidRPr="00220457" w:rsidRDefault="00CA42F0" w:rsidP="00CA42F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eastAsia="Times New Roman" w:hAnsi="Times New Roman" w:cs="Times New Roman"/>
          <w:sz w:val="24"/>
          <w:szCs w:val="24"/>
        </w:rPr>
        <w:tab/>
        <w:t xml:space="preserve">4) </w:t>
      </w:r>
      <w:r w:rsidR="00DE5DF3" w:rsidRPr="00220457">
        <w:rPr>
          <w:rFonts w:ascii="Times New Roman" w:eastAsia="Times New Roman" w:hAnsi="Times New Roman" w:cs="Times New Roman"/>
          <w:sz w:val="24"/>
          <w:szCs w:val="24"/>
        </w:rPr>
        <w:t>у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важать честь и достоинство других учащихся и работников Учреждения, не создавать препятствий для получения образования другими учащимися;</w:t>
      </w:r>
    </w:p>
    <w:p w:rsidR="00BC4AF7" w:rsidRPr="00220457" w:rsidRDefault="00CA42F0" w:rsidP="00CA42F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eastAsia="Times New Roman" w:hAnsi="Times New Roman" w:cs="Times New Roman"/>
          <w:sz w:val="24"/>
          <w:szCs w:val="24"/>
        </w:rPr>
        <w:tab/>
        <w:t xml:space="preserve">5) </w:t>
      </w:r>
      <w:r w:rsidR="00DE5DF3" w:rsidRPr="00220457">
        <w:rPr>
          <w:rFonts w:ascii="Times New Roman" w:eastAsia="Times New Roman" w:hAnsi="Times New Roman" w:cs="Times New Roman"/>
          <w:sz w:val="24"/>
          <w:szCs w:val="24"/>
        </w:rPr>
        <w:t>б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ережно относиться к имуществу Учреждения.</w:t>
      </w:r>
    </w:p>
    <w:p w:rsidR="00BC4AF7" w:rsidRPr="00220457" w:rsidRDefault="00CA42F0" w:rsidP="00CA42F0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hAnsi="Times New Roman" w:cs="Times New Roman"/>
          <w:sz w:val="24"/>
          <w:szCs w:val="24"/>
        </w:rPr>
        <w:tab/>
      </w:r>
      <w:r w:rsidR="00BC4AF7" w:rsidRPr="00220457">
        <w:rPr>
          <w:rFonts w:ascii="Times New Roman" w:hAnsi="Times New Roman" w:cs="Times New Roman"/>
          <w:sz w:val="24"/>
          <w:szCs w:val="24"/>
        </w:rPr>
        <w:t>5.5</w:t>
      </w:r>
      <w:r w:rsidRPr="00220457">
        <w:rPr>
          <w:rFonts w:ascii="Times New Roman" w:hAnsi="Times New Roman" w:cs="Times New Roman"/>
          <w:sz w:val="24"/>
          <w:szCs w:val="24"/>
        </w:rPr>
        <w:t xml:space="preserve">. </w:t>
      </w:r>
      <w:r w:rsidR="005B286A" w:rsidRPr="00220457">
        <w:rPr>
          <w:rFonts w:ascii="Times New Roman" w:eastAsia="Times New Roman" w:hAnsi="Times New Roman" w:cs="Times New Roman"/>
          <w:sz w:val="24"/>
          <w:szCs w:val="24"/>
        </w:rPr>
        <w:t xml:space="preserve">Родители (законные 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представители) несовершеннолетних учащихся имеют право:</w:t>
      </w:r>
    </w:p>
    <w:p w:rsidR="00BC4AF7" w:rsidRPr="00220457" w:rsidRDefault="00CA42F0" w:rsidP="00CA42F0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eastAsia="Times New Roman" w:hAnsi="Times New Roman" w:cs="Times New Roman"/>
          <w:sz w:val="24"/>
          <w:szCs w:val="24"/>
        </w:rPr>
        <w:tab/>
        <w:t xml:space="preserve">1) </w:t>
      </w:r>
      <w:r w:rsidR="00DE5DF3" w:rsidRPr="0022045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ыбирать организации, осуществляющие образовательную деятельность;</w:t>
      </w:r>
    </w:p>
    <w:p w:rsidR="00BC4AF7" w:rsidRPr="00220457" w:rsidRDefault="00DE5DF3" w:rsidP="00DE5DF3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eastAsia="Times New Roman" w:hAnsi="Times New Roman" w:cs="Times New Roman"/>
          <w:sz w:val="24"/>
          <w:szCs w:val="24"/>
        </w:rPr>
        <w:tab/>
        <w:t>2) з</w:t>
      </w:r>
      <w:r w:rsidR="00CA42F0" w:rsidRPr="00220457">
        <w:rPr>
          <w:rFonts w:ascii="Times New Roman" w:eastAsia="Times New Roman" w:hAnsi="Times New Roman" w:cs="Times New Roman"/>
          <w:sz w:val="24"/>
          <w:szCs w:val="24"/>
        </w:rPr>
        <w:t>накомиться с У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ставом, лицензией на осуществление образовательной де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я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тельности, с учебно-программной документацией и другими документами, регламент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рующими организацию и осуществлен</w:t>
      </w:r>
      <w:r w:rsidR="00CA42F0" w:rsidRPr="00220457">
        <w:rPr>
          <w:rFonts w:ascii="Times New Roman" w:eastAsia="Times New Roman" w:hAnsi="Times New Roman" w:cs="Times New Roman"/>
          <w:sz w:val="24"/>
          <w:szCs w:val="24"/>
        </w:rPr>
        <w:t>ие образовательной деятельности;</w:t>
      </w:r>
    </w:p>
    <w:p w:rsidR="00BC4AF7" w:rsidRPr="00220457" w:rsidRDefault="00CA42F0" w:rsidP="00CA42F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457">
        <w:rPr>
          <w:rFonts w:ascii="Times New Roman" w:eastAsia="Times New Roman" w:hAnsi="Times New Roman" w:cs="Times New Roman"/>
          <w:sz w:val="24"/>
          <w:szCs w:val="24"/>
        </w:rPr>
        <w:tab/>
        <w:t xml:space="preserve">3) </w:t>
      </w:r>
      <w:r w:rsidR="00DE5DF3" w:rsidRPr="00220457">
        <w:rPr>
          <w:rFonts w:ascii="Times New Roman" w:eastAsia="Times New Roman" w:hAnsi="Times New Roman" w:cs="Times New Roman"/>
          <w:sz w:val="24"/>
          <w:szCs w:val="24"/>
        </w:rPr>
        <w:t>з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накомиться с содержанием образования, используемыми методами обучения и воспитания, образовательными технологиями, а также с оценками успеваемости св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их детей;</w:t>
      </w:r>
    </w:p>
    <w:p w:rsidR="00BC4AF7" w:rsidRPr="00220457" w:rsidRDefault="00CA42F0" w:rsidP="00CA42F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eastAsia="Times New Roman" w:hAnsi="Times New Roman" w:cs="Times New Roman"/>
          <w:sz w:val="24"/>
          <w:szCs w:val="24"/>
        </w:rPr>
        <w:tab/>
        <w:t xml:space="preserve">4) </w:t>
      </w:r>
      <w:r w:rsidR="001B7A2F" w:rsidRPr="00220457">
        <w:rPr>
          <w:rFonts w:ascii="Times New Roman" w:eastAsia="Times New Roman" w:hAnsi="Times New Roman" w:cs="Times New Roman"/>
          <w:sz w:val="24"/>
          <w:szCs w:val="24"/>
        </w:rPr>
        <w:t>з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ащищать права и законные интересы учащихся.</w:t>
      </w:r>
    </w:p>
    <w:p w:rsidR="00BC4AF7" w:rsidRPr="00220457" w:rsidRDefault="00CA42F0" w:rsidP="00CA42F0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hAnsi="Times New Roman" w:cs="Times New Roman"/>
          <w:sz w:val="24"/>
          <w:szCs w:val="24"/>
        </w:rPr>
        <w:tab/>
      </w:r>
      <w:r w:rsidR="00BC4AF7" w:rsidRPr="00220457">
        <w:rPr>
          <w:rFonts w:ascii="Times New Roman" w:hAnsi="Times New Roman" w:cs="Times New Roman"/>
          <w:sz w:val="24"/>
          <w:szCs w:val="24"/>
        </w:rPr>
        <w:t>5.6</w:t>
      </w:r>
      <w:r w:rsidRPr="00220457">
        <w:rPr>
          <w:rFonts w:ascii="Times New Roman" w:hAnsi="Times New Roman" w:cs="Times New Roman"/>
          <w:sz w:val="24"/>
          <w:szCs w:val="24"/>
        </w:rPr>
        <w:t xml:space="preserve">. 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несовершеннолетних учащихся обяз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ны:</w:t>
      </w:r>
    </w:p>
    <w:p w:rsidR="00BC4AF7" w:rsidRPr="00220457" w:rsidRDefault="00CA42F0" w:rsidP="00CA42F0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eastAsia="Times New Roman" w:hAnsi="Times New Roman" w:cs="Times New Roman"/>
          <w:sz w:val="24"/>
          <w:szCs w:val="24"/>
        </w:rPr>
        <w:tab/>
        <w:t xml:space="preserve">1) </w:t>
      </w:r>
      <w:r w:rsidR="001B7A2F" w:rsidRPr="00220457">
        <w:rPr>
          <w:rFonts w:ascii="Times New Roman" w:eastAsia="Times New Roman" w:hAnsi="Times New Roman" w:cs="Times New Roman"/>
          <w:sz w:val="24"/>
          <w:szCs w:val="24"/>
        </w:rPr>
        <w:t>с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облюдать правила внутреннего распорядка Учреждения, требования локал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ь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ных нормативных актов, которые устанавливают режим занятий учащихся, порядок регламентации образовательных отношений между Учреждением и учащимися и (или) их родителями (законными представителями) и оформления возникновения, приост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новления и прекращения этих отношений;</w:t>
      </w:r>
    </w:p>
    <w:p w:rsidR="00BC4AF7" w:rsidRPr="00220457" w:rsidRDefault="00CA42F0" w:rsidP="00CA42F0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eastAsia="Times New Roman" w:hAnsi="Times New Roman" w:cs="Times New Roman"/>
          <w:sz w:val="24"/>
          <w:szCs w:val="24"/>
        </w:rPr>
        <w:tab/>
        <w:t xml:space="preserve">2) </w:t>
      </w:r>
      <w:r w:rsidR="001B7A2F" w:rsidRPr="00220457">
        <w:rPr>
          <w:rFonts w:ascii="Times New Roman" w:eastAsia="Times New Roman" w:hAnsi="Times New Roman" w:cs="Times New Roman"/>
          <w:sz w:val="24"/>
          <w:szCs w:val="24"/>
        </w:rPr>
        <w:t>у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важать честь и достоинство учащихся и работников Учреждения.</w:t>
      </w:r>
    </w:p>
    <w:p w:rsidR="00CA42F0" w:rsidRPr="00220457" w:rsidRDefault="00CA42F0" w:rsidP="00CA42F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457">
        <w:rPr>
          <w:rFonts w:ascii="Times New Roman" w:eastAsia="Times New Roman" w:hAnsi="Times New Roman" w:cs="Times New Roman"/>
          <w:sz w:val="24"/>
          <w:szCs w:val="24"/>
        </w:rPr>
        <w:tab/>
        <w:t xml:space="preserve">5.7. 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За неисполнение или ненадлежащее исполнение обязанностей родители (з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конные представители) несовершеннолетних учащихся несут ответственность, пред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у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смотренную законодательством Российской Федерации.</w:t>
      </w:r>
    </w:p>
    <w:p w:rsidR="00CA42F0" w:rsidRPr="00220457" w:rsidRDefault="00CA42F0" w:rsidP="00CA42F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457">
        <w:rPr>
          <w:rFonts w:ascii="Times New Roman" w:eastAsia="Times New Roman" w:hAnsi="Times New Roman" w:cs="Times New Roman"/>
          <w:sz w:val="24"/>
          <w:szCs w:val="24"/>
        </w:rPr>
        <w:tab/>
      </w:r>
      <w:r w:rsidR="005B286A" w:rsidRPr="00220457">
        <w:rPr>
          <w:rFonts w:ascii="Times New Roman" w:eastAsia="Times New Roman" w:hAnsi="Times New Roman" w:cs="Times New Roman"/>
          <w:sz w:val="24"/>
          <w:szCs w:val="24"/>
        </w:rPr>
        <w:t>5.8</w:t>
      </w:r>
      <w:r w:rsidRPr="00220457">
        <w:rPr>
          <w:rFonts w:ascii="Times New Roman" w:eastAsia="Times New Roman" w:hAnsi="Times New Roman" w:cs="Times New Roman"/>
          <w:sz w:val="24"/>
          <w:szCs w:val="24"/>
        </w:rPr>
        <w:t>.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Педагогическим работникам предоставляются права и свободы, меры соц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альной поддержки, направленные на обеспечение их высокого профессионального уровня, условий для эффектного выполнения профессиональных задач, повышение с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циальной значимости, престижа</w:t>
      </w:r>
      <w:r w:rsidR="00D74FB6" w:rsidRPr="00220457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педагогического труда.</w:t>
      </w:r>
    </w:p>
    <w:p w:rsidR="00D74FB6" w:rsidRPr="00220457" w:rsidRDefault="00CA42F0" w:rsidP="00CA42F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eastAsia="Times New Roman" w:hAnsi="Times New Roman" w:cs="Times New Roman"/>
          <w:sz w:val="24"/>
          <w:szCs w:val="24"/>
        </w:rPr>
        <w:tab/>
      </w:r>
      <w:r w:rsidR="005B286A" w:rsidRPr="00220457">
        <w:rPr>
          <w:rFonts w:ascii="Times New Roman" w:eastAsia="Times New Roman" w:hAnsi="Times New Roman" w:cs="Times New Roman"/>
          <w:sz w:val="24"/>
          <w:szCs w:val="24"/>
        </w:rPr>
        <w:t>5.9</w:t>
      </w:r>
      <w:r w:rsidRPr="00220457">
        <w:rPr>
          <w:rFonts w:ascii="Times New Roman" w:eastAsia="Times New Roman" w:hAnsi="Times New Roman" w:cs="Times New Roman"/>
          <w:sz w:val="24"/>
          <w:szCs w:val="24"/>
        </w:rPr>
        <w:t>.</w:t>
      </w:r>
      <w:r w:rsidR="00D74FB6" w:rsidRPr="00220457">
        <w:rPr>
          <w:rFonts w:ascii="Times New Roman" w:eastAsia="Times New Roman" w:hAnsi="Times New Roman" w:cs="Times New Roman"/>
          <w:sz w:val="24"/>
          <w:szCs w:val="24"/>
        </w:rPr>
        <w:t>Педагогические работники пользуются следующими академическими прав</w:t>
      </w:r>
      <w:r w:rsidR="00D74FB6" w:rsidRPr="0022045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74FB6" w:rsidRPr="00220457">
        <w:rPr>
          <w:rFonts w:ascii="Times New Roman" w:eastAsia="Times New Roman" w:hAnsi="Times New Roman" w:cs="Times New Roman"/>
          <w:sz w:val="24"/>
          <w:szCs w:val="24"/>
        </w:rPr>
        <w:t>ми и свободами:</w:t>
      </w:r>
    </w:p>
    <w:p w:rsidR="00BC4AF7" w:rsidRPr="00220457" w:rsidRDefault="00CA42F0" w:rsidP="00CA42F0">
      <w:pPr>
        <w:pStyle w:val="a3"/>
        <w:shd w:val="clear" w:color="auto" w:fill="FFFFFF"/>
        <w:tabs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eastAsia="Times New Roman" w:hAnsi="Times New Roman" w:cs="Times New Roman"/>
          <w:sz w:val="24"/>
          <w:szCs w:val="24"/>
        </w:rPr>
        <w:tab/>
        <w:t xml:space="preserve">1) </w:t>
      </w:r>
      <w:r w:rsidR="001B7A2F" w:rsidRPr="00220457">
        <w:rPr>
          <w:rFonts w:ascii="Times New Roman" w:eastAsia="Times New Roman" w:hAnsi="Times New Roman" w:cs="Times New Roman"/>
          <w:sz w:val="24"/>
          <w:szCs w:val="24"/>
        </w:rPr>
        <w:t>с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вобода выбора и использования педагогически обоснованных форм, средств, методов обучения и воспитания;</w:t>
      </w:r>
    </w:p>
    <w:p w:rsidR="00BC4AF7" w:rsidRPr="00220457" w:rsidRDefault="00CA42F0" w:rsidP="00CA42F0">
      <w:pPr>
        <w:pStyle w:val="a3"/>
        <w:shd w:val="clear" w:color="auto" w:fill="FFFFFF"/>
        <w:tabs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eastAsia="Times New Roman" w:hAnsi="Times New Roman" w:cs="Times New Roman"/>
          <w:sz w:val="24"/>
          <w:szCs w:val="24"/>
        </w:rPr>
        <w:tab/>
        <w:t xml:space="preserve">2) </w:t>
      </w:r>
      <w:r w:rsidR="001B7A2F" w:rsidRPr="0022045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раво на  творческую инициативу, разработку и применение авторских пр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грамм и методов обучения и воспитания в пределах реализуемой образовательной пр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граммы;</w:t>
      </w:r>
    </w:p>
    <w:p w:rsidR="00BC4AF7" w:rsidRPr="00220457" w:rsidRDefault="00CA42F0" w:rsidP="00CA42F0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eastAsia="Times New Roman" w:hAnsi="Times New Roman" w:cs="Times New Roman"/>
          <w:sz w:val="24"/>
          <w:szCs w:val="24"/>
        </w:rPr>
        <w:tab/>
        <w:t xml:space="preserve">3) </w:t>
      </w:r>
      <w:r w:rsidR="001B7A2F" w:rsidRPr="0022045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раво на выбор учебников, учебных пособий, материалов и иных средств об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у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чения и воспитания в    соответствии с образовательной программой и в порядке, уст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новленном законодат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льством</w:t>
      </w:r>
      <w:r w:rsidR="00A34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Федерации;</w:t>
      </w:r>
    </w:p>
    <w:p w:rsidR="00BC4AF7" w:rsidRPr="00220457" w:rsidRDefault="00CA42F0" w:rsidP="00CA42F0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eastAsia="Times New Roman" w:hAnsi="Times New Roman" w:cs="Times New Roman"/>
          <w:sz w:val="24"/>
          <w:szCs w:val="24"/>
        </w:rPr>
        <w:tab/>
        <w:t xml:space="preserve">4) </w:t>
      </w:r>
      <w:r w:rsidR="001B7A2F" w:rsidRPr="0022045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раво на участие в разработке образовательных программ, в том числе уче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б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ных планов, календарных учебных графиков, рабочих учебных предметов, методич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ских материалов и иных компонентов образовательных программ;</w:t>
      </w:r>
    </w:p>
    <w:p w:rsidR="00BC4AF7" w:rsidRPr="00220457" w:rsidRDefault="00CA42F0" w:rsidP="00CA42F0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eastAsia="Times New Roman" w:hAnsi="Times New Roman" w:cs="Times New Roman"/>
          <w:sz w:val="24"/>
          <w:szCs w:val="24"/>
        </w:rPr>
        <w:tab/>
        <w:t xml:space="preserve">5) </w:t>
      </w:r>
      <w:r w:rsidR="001B7A2F" w:rsidRPr="0022045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раво на осуществление научной, научно-технической, творческой, исслед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вательской деятельности, участие в экспериментальной и международной деятельн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сти, разработках и во внедрении инноваций;</w:t>
      </w:r>
    </w:p>
    <w:p w:rsidR="00BC4AF7" w:rsidRPr="00220457" w:rsidRDefault="00CA42F0" w:rsidP="00CA42F0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eastAsia="Times New Roman" w:hAnsi="Times New Roman" w:cs="Times New Roman"/>
          <w:sz w:val="24"/>
          <w:szCs w:val="24"/>
        </w:rPr>
        <w:tab/>
        <w:t xml:space="preserve">6) </w:t>
      </w:r>
      <w:r w:rsidR="001B7A2F" w:rsidRPr="0022045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раво на бесплатное пользование библиотекой, информационными ресурсами, а также доступ в порядке, установленном локальными нормативными актами Учрежд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ния, к информационно-телекоммуникационным сетям и базам данных, учебным и м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тодическим материалам, материально-техническим средствам обеспечения образов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тельной деятельности, необходимым для качественного осуществления педагогич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ской, научной или исследовательской деятельности в Учреждении;</w:t>
      </w:r>
    </w:p>
    <w:p w:rsidR="00BC4AF7" w:rsidRPr="00220457" w:rsidRDefault="00C32D25" w:rsidP="00C32D25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eastAsia="Times New Roman" w:hAnsi="Times New Roman" w:cs="Times New Roman"/>
          <w:sz w:val="24"/>
          <w:szCs w:val="24"/>
        </w:rPr>
        <w:tab/>
        <w:t xml:space="preserve">7) </w:t>
      </w:r>
      <w:r w:rsidR="001B7A2F" w:rsidRPr="0022045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раво на бесплатное пользование образовательными, методическими и нау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ч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ными услугами Учреждения, в порядке, установленном законодательством Российской Федерации или локальными нормативными актами;</w:t>
      </w:r>
    </w:p>
    <w:p w:rsidR="00BC4AF7" w:rsidRPr="00220457" w:rsidRDefault="00C32D25" w:rsidP="00C32D2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eastAsia="Times New Roman" w:hAnsi="Times New Roman" w:cs="Times New Roman"/>
          <w:sz w:val="24"/>
          <w:szCs w:val="24"/>
        </w:rPr>
        <w:tab/>
        <w:t xml:space="preserve">8) </w:t>
      </w:r>
      <w:r w:rsidR="001B7A2F" w:rsidRPr="0022045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 xml:space="preserve">раво на участие в управлении Учреждением, в том числе в коллегиальных органах управления, в порядке, установленном </w:t>
      </w:r>
      <w:r w:rsidR="00CA42F0" w:rsidRPr="00220457">
        <w:rPr>
          <w:rFonts w:ascii="Times New Roman" w:eastAsia="Times New Roman" w:hAnsi="Times New Roman" w:cs="Times New Roman"/>
          <w:sz w:val="24"/>
          <w:szCs w:val="24"/>
        </w:rPr>
        <w:t>У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ставом Учреждения;</w:t>
      </w:r>
    </w:p>
    <w:p w:rsidR="00BC4AF7" w:rsidRPr="00220457" w:rsidRDefault="00C32D25" w:rsidP="00C32D2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eastAsia="Times New Roman" w:hAnsi="Times New Roman" w:cs="Times New Roman"/>
          <w:sz w:val="24"/>
          <w:szCs w:val="24"/>
        </w:rPr>
        <w:tab/>
        <w:t xml:space="preserve">9) </w:t>
      </w:r>
      <w:r w:rsidR="001B7A2F" w:rsidRPr="0022045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раво на участие в обсуждении вопросов, относящихся к деятельности Учр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ждения, в том числе через органы управления и общественные организации;</w:t>
      </w:r>
    </w:p>
    <w:p w:rsidR="00BC4AF7" w:rsidRPr="00220457" w:rsidRDefault="00C32D25" w:rsidP="00C32D2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eastAsia="Times New Roman" w:hAnsi="Times New Roman" w:cs="Times New Roman"/>
          <w:sz w:val="24"/>
          <w:szCs w:val="24"/>
        </w:rPr>
        <w:tab/>
        <w:t xml:space="preserve">10) </w:t>
      </w:r>
      <w:r w:rsidR="001B7A2F" w:rsidRPr="0022045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раво на объединение в общественные профессиональные организации в формах и в порядке, которые установлены законодательством Российской Федерации;</w:t>
      </w:r>
    </w:p>
    <w:p w:rsidR="00BC4AF7" w:rsidRPr="00220457" w:rsidRDefault="00C32D25" w:rsidP="00C32D2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eastAsia="Times New Roman" w:hAnsi="Times New Roman" w:cs="Times New Roman"/>
          <w:sz w:val="24"/>
          <w:szCs w:val="24"/>
        </w:rPr>
        <w:tab/>
        <w:t xml:space="preserve">11) </w:t>
      </w:r>
      <w:r w:rsidR="001B7A2F" w:rsidRPr="0022045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раво на обращение в комиссию по урегулированию споров между участн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ками образовательных отношений;</w:t>
      </w:r>
    </w:p>
    <w:p w:rsidR="00BC4AF7" w:rsidRPr="00220457" w:rsidRDefault="00C32D25" w:rsidP="00C878C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457">
        <w:rPr>
          <w:rFonts w:ascii="Times New Roman" w:eastAsia="Times New Roman" w:hAnsi="Times New Roman" w:cs="Times New Roman"/>
          <w:sz w:val="24"/>
          <w:szCs w:val="24"/>
        </w:rPr>
        <w:tab/>
        <w:t xml:space="preserve">12) </w:t>
      </w:r>
      <w:r w:rsidR="001B7A2F" w:rsidRPr="0022045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</w:t>
      </w:r>
    </w:p>
    <w:p w:rsidR="00BC4AF7" w:rsidRPr="00220457" w:rsidRDefault="00DC7A9E" w:rsidP="00C878C5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hAnsi="Times New Roman" w:cs="Times New Roman"/>
          <w:sz w:val="24"/>
          <w:szCs w:val="24"/>
        </w:rPr>
        <w:tab/>
      </w:r>
      <w:r w:rsidR="00D74FB6" w:rsidRPr="00220457">
        <w:rPr>
          <w:rFonts w:ascii="Times New Roman" w:hAnsi="Times New Roman" w:cs="Times New Roman"/>
          <w:sz w:val="24"/>
          <w:szCs w:val="24"/>
        </w:rPr>
        <w:t>5.10</w:t>
      </w:r>
      <w:r w:rsidRPr="00220457">
        <w:rPr>
          <w:rFonts w:ascii="Times New Roman" w:hAnsi="Times New Roman" w:cs="Times New Roman"/>
          <w:sz w:val="24"/>
          <w:szCs w:val="24"/>
        </w:rPr>
        <w:t>.</w:t>
      </w:r>
      <w:r w:rsidR="005B286A" w:rsidRPr="00220457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Педагогические работники имеют следующие трудовые права и 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социальные гарантии:</w:t>
      </w:r>
    </w:p>
    <w:p w:rsidR="00DC7A9E" w:rsidRPr="00220457" w:rsidRDefault="00DC7A9E" w:rsidP="00C878C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eastAsia="Times New Roman" w:hAnsi="Times New Roman" w:cs="Times New Roman"/>
          <w:sz w:val="24"/>
          <w:szCs w:val="24"/>
        </w:rPr>
        <w:tab/>
        <w:t xml:space="preserve">1) </w:t>
      </w:r>
      <w:r w:rsidR="001B7A2F" w:rsidRPr="0022045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раво на сокращенную продолжительность рабочего времени;</w:t>
      </w:r>
    </w:p>
    <w:p w:rsidR="00BC4AF7" w:rsidRPr="00220457" w:rsidRDefault="00DC7A9E" w:rsidP="00C878C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="001B7A2F" w:rsidRPr="0022045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раво на дополнительное профессиональное образование по профилю педаг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гической деятельности не реже чем один раз в три года;</w:t>
      </w:r>
    </w:p>
    <w:p w:rsidR="00BC4AF7" w:rsidRPr="00220457" w:rsidRDefault="00DC7A9E" w:rsidP="00C878C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eastAsia="Times New Roman" w:hAnsi="Times New Roman" w:cs="Times New Roman"/>
          <w:sz w:val="24"/>
          <w:szCs w:val="24"/>
        </w:rPr>
        <w:tab/>
        <w:t xml:space="preserve">3) </w:t>
      </w:r>
      <w:r w:rsidR="001B7A2F" w:rsidRPr="0022045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раво на ежегодный основной удлиненный оплачиваемый отпуск, продолж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тельность которого определяется Правительством Российской Федерации;</w:t>
      </w:r>
    </w:p>
    <w:p w:rsidR="00BC4AF7" w:rsidRPr="00220457" w:rsidRDefault="00DC7A9E" w:rsidP="00C878C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eastAsia="Times New Roman" w:hAnsi="Times New Roman" w:cs="Times New Roman"/>
          <w:sz w:val="24"/>
          <w:szCs w:val="24"/>
        </w:rPr>
        <w:tab/>
        <w:t xml:space="preserve">4) </w:t>
      </w:r>
      <w:r w:rsidR="001B7A2F" w:rsidRPr="0022045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раво на длительный отпуск сроком до одного года не реже чем через каждые десять лет непрерывной педагогической работы в порядке, установленном федерал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ь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ным органом исполнительной власти, осуществляющим функции по выработке гос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у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дарственной политики и нормативно-правовому регулированию в сфере образования;</w:t>
      </w:r>
    </w:p>
    <w:p w:rsidR="00BC4AF7" w:rsidRPr="00220457" w:rsidRDefault="00DC7A9E" w:rsidP="00C878C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eastAsia="Times New Roman" w:hAnsi="Times New Roman" w:cs="Times New Roman"/>
          <w:sz w:val="24"/>
          <w:szCs w:val="24"/>
        </w:rPr>
        <w:tab/>
        <w:t xml:space="preserve">5) </w:t>
      </w:r>
      <w:r w:rsidR="001B7A2F" w:rsidRPr="0022045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раво на досрочное назначение трудовой, пенсии по старости в порядке, уст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новленном законодательством Российской Федерации;</w:t>
      </w:r>
    </w:p>
    <w:p w:rsidR="00BC4AF7" w:rsidRPr="00220457" w:rsidRDefault="003F4B7E" w:rsidP="00C878C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eastAsia="Times New Roman" w:hAnsi="Times New Roman" w:cs="Times New Roman"/>
          <w:sz w:val="24"/>
          <w:szCs w:val="24"/>
        </w:rPr>
        <w:tab/>
        <w:t xml:space="preserve">6) </w:t>
      </w:r>
      <w:r w:rsidR="001B7A2F" w:rsidRPr="0022045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раво на предоставление педагогическим работникам, состоящим на учете в качестве нуждающихся в жилых помещениях, вне очереди жилых помещений по дог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ворам социального найма, право на предоставление жилых помещений специализир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ванного жилищного фонда;</w:t>
      </w:r>
    </w:p>
    <w:p w:rsidR="00BC4AF7" w:rsidRPr="00220457" w:rsidRDefault="003F4B7E" w:rsidP="00C878C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eastAsia="Times New Roman" w:hAnsi="Times New Roman" w:cs="Times New Roman"/>
          <w:sz w:val="24"/>
          <w:szCs w:val="24"/>
        </w:rPr>
        <w:tab/>
        <w:t xml:space="preserve">7) </w:t>
      </w:r>
      <w:r w:rsidR="001B7A2F" w:rsidRPr="0022045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ные трудовые права, меры социальной поддержки, установленные федерал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ь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ными законами и законодательными актами Республики Коми;</w:t>
      </w:r>
    </w:p>
    <w:p w:rsidR="00BC4AF7" w:rsidRPr="00220457" w:rsidRDefault="003F4B7E" w:rsidP="00C878C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eastAsia="Times New Roman" w:hAnsi="Times New Roman" w:cs="Times New Roman"/>
          <w:sz w:val="24"/>
          <w:szCs w:val="24"/>
        </w:rPr>
        <w:tab/>
        <w:t xml:space="preserve">8) </w:t>
      </w:r>
      <w:r w:rsidR="001B7A2F" w:rsidRPr="0022045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рохождение по желанию аттестации в целях установления соответствия уровня квалификации педагогических работников, требованиям, предъявляемым к пе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р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вой или высшей  квалификационным категориям.</w:t>
      </w:r>
    </w:p>
    <w:p w:rsidR="00BC4AF7" w:rsidRPr="00220457" w:rsidRDefault="003F4B7E" w:rsidP="00C878C5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hAnsi="Times New Roman" w:cs="Times New Roman"/>
          <w:sz w:val="24"/>
          <w:szCs w:val="24"/>
        </w:rPr>
        <w:tab/>
      </w:r>
      <w:r w:rsidR="00D74FB6" w:rsidRPr="00220457">
        <w:rPr>
          <w:rFonts w:ascii="Times New Roman" w:hAnsi="Times New Roman" w:cs="Times New Roman"/>
          <w:sz w:val="24"/>
          <w:szCs w:val="24"/>
        </w:rPr>
        <w:t>5.11</w:t>
      </w:r>
      <w:r w:rsidRPr="00220457">
        <w:rPr>
          <w:rFonts w:ascii="Times New Roman" w:hAnsi="Times New Roman" w:cs="Times New Roman"/>
          <w:sz w:val="24"/>
          <w:szCs w:val="24"/>
        </w:rPr>
        <w:t>.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5B286A" w:rsidRPr="00220457">
        <w:rPr>
          <w:rFonts w:ascii="Times New Roman" w:eastAsia="Times New Roman" w:hAnsi="Times New Roman" w:cs="Times New Roman"/>
          <w:sz w:val="24"/>
          <w:szCs w:val="24"/>
        </w:rPr>
        <w:t xml:space="preserve">едагогические 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работники Учреждения обязаны;</w:t>
      </w:r>
    </w:p>
    <w:p w:rsidR="00BC4AF7" w:rsidRPr="00220457" w:rsidRDefault="001B7A2F" w:rsidP="00C878C5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eastAsia="Times New Roman" w:hAnsi="Times New Roman" w:cs="Times New Roman"/>
          <w:sz w:val="24"/>
          <w:szCs w:val="24"/>
        </w:rPr>
        <w:tab/>
        <w:t>1) о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существлять свою деятельность на высоком профессиональном уровне, обеспечивать в полном объеме реализацию дополнительных общеобразовательных программ;</w:t>
      </w:r>
    </w:p>
    <w:p w:rsidR="00BC4AF7" w:rsidRPr="00220457" w:rsidRDefault="003F4B7E" w:rsidP="00C878C5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eastAsia="Times New Roman" w:hAnsi="Times New Roman" w:cs="Times New Roman"/>
          <w:sz w:val="24"/>
          <w:szCs w:val="24"/>
        </w:rPr>
        <w:tab/>
        <w:t xml:space="preserve">2) </w:t>
      </w:r>
      <w:r w:rsidR="001B7A2F" w:rsidRPr="00220457">
        <w:rPr>
          <w:rFonts w:ascii="Times New Roman" w:eastAsia="Times New Roman" w:hAnsi="Times New Roman" w:cs="Times New Roman"/>
          <w:sz w:val="24"/>
          <w:szCs w:val="24"/>
        </w:rPr>
        <w:t>с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облюдать правовые, нравственные и этические нормы, следовать требован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ям профессиональной этики;</w:t>
      </w:r>
    </w:p>
    <w:p w:rsidR="00BC4AF7" w:rsidRPr="00220457" w:rsidRDefault="003F4B7E" w:rsidP="00C878C5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eastAsia="Times New Roman" w:hAnsi="Times New Roman" w:cs="Times New Roman"/>
          <w:sz w:val="24"/>
          <w:szCs w:val="24"/>
        </w:rPr>
        <w:tab/>
        <w:t xml:space="preserve">3) </w:t>
      </w:r>
      <w:r w:rsidR="001B7A2F" w:rsidRPr="00220457">
        <w:rPr>
          <w:rFonts w:ascii="Times New Roman" w:eastAsia="Times New Roman" w:hAnsi="Times New Roman" w:cs="Times New Roman"/>
          <w:sz w:val="24"/>
          <w:szCs w:val="24"/>
        </w:rPr>
        <w:t>у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важать честь и достоинство учащихся и других участников образовательных отношений;</w:t>
      </w:r>
    </w:p>
    <w:p w:rsidR="00BC4AF7" w:rsidRPr="00220457" w:rsidRDefault="003F4B7E" w:rsidP="00C878C5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eastAsia="Times New Roman" w:hAnsi="Times New Roman" w:cs="Times New Roman"/>
          <w:sz w:val="24"/>
          <w:szCs w:val="24"/>
        </w:rPr>
        <w:tab/>
        <w:t xml:space="preserve">4) </w:t>
      </w:r>
      <w:r w:rsidR="001B7A2F" w:rsidRPr="00220457">
        <w:rPr>
          <w:rFonts w:ascii="Times New Roman" w:eastAsia="Times New Roman" w:hAnsi="Times New Roman" w:cs="Times New Roman"/>
          <w:sz w:val="24"/>
          <w:szCs w:val="24"/>
        </w:rPr>
        <w:t>р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азвивать у учащихся познавательную активность, самостоятельность, ин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циативу, творческие способности, формировать гражданскую позицию, способность к труду и жизни в условиях современного мира, формировать у учащихся культуру зд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рового и безопасного образа жизни;</w:t>
      </w:r>
    </w:p>
    <w:p w:rsidR="00BC4AF7" w:rsidRPr="00220457" w:rsidRDefault="003F4B7E" w:rsidP="00C878C5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eastAsia="Times New Roman" w:hAnsi="Times New Roman" w:cs="Times New Roman"/>
          <w:sz w:val="24"/>
          <w:szCs w:val="24"/>
        </w:rPr>
        <w:tab/>
        <w:t xml:space="preserve">5) </w:t>
      </w:r>
      <w:r w:rsidR="001B7A2F" w:rsidRPr="0022045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рименять педагогически обоснованные и обеспечивающие высокое качество образования формы, методы обучения и воспитания;</w:t>
      </w:r>
    </w:p>
    <w:p w:rsidR="00BC4AF7" w:rsidRPr="00220457" w:rsidRDefault="003F4B7E" w:rsidP="00C878C5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eastAsia="Times New Roman" w:hAnsi="Times New Roman" w:cs="Times New Roman"/>
          <w:sz w:val="24"/>
          <w:szCs w:val="24"/>
        </w:rPr>
        <w:tab/>
        <w:t xml:space="preserve">6) </w:t>
      </w:r>
      <w:r w:rsidR="001B7A2F" w:rsidRPr="00220457">
        <w:rPr>
          <w:rFonts w:ascii="Times New Roman" w:eastAsia="Times New Roman" w:hAnsi="Times New Roman" w:cs="Times New Roman"/>
          <w:sz w:val="24"/>
          <w:szCs w:val="24"/>
        </w:rPr>
        <w:t>у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читывать особенности психофизического развития учащихся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мости с медицинскими организациями;</w:t>
      </w:r>
    </w:p>
    <w:p w:rsidR="00BC4AF7" w:rsidRPr="00220457" w:rsidRDefault="003F4B7E" w:rsidP="00C878C5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eastAsia="Times New Roman" w:hAnsi="Times New Roman" w:cs="Times New Roman"/>
          <w:sz w:val="24"/>
          <w:szCs w:val="24"/>
        </w:rPr>
        <w:tab/>
        <w:t xml:space="preserve">7) </w:t>
      </w:r>
      <w:r w:rsidR="001B7A2F" w:rsidRPr="00220457">
        <w:rPr>
          <w:rFonts w:ascii="Times New Roman" w:eastAsia="Times New Roman" w:hAnsi="Times New Roman" w:cs="Times New Roman"/>
          <w:sz w:val="24"/>
          <w:szCs w:val="24"/>
        </w:rPr>
        <w:t>с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истематически повышать свой профессиональный уровень;</w:t>
      </w:r>
    </w:p>
    <w:p w:rsidR="00BC4AF7" w:rsidRPr="00220457" w:rsidRDefault="003F4B7E" w:rsidP="00C878C5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hAnsi="Times New Roman" w:cs="Times New Roman"/>
          <w:sz w:val="24"/>
          <w:szCs w:val="24"/>
        </w:rPr>
        <w:tab/>
        <w:t xml:space="preserve">8) </w:t>
      </w:r>
      <w:r w:rsidR="001B7A2F" w:rsidRPr="0022045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роходить аттестацию на соответствие занимаемой должности в порядке, у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с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тановленном законодательством об образовании;</w:t>
      </w:r>
    </w:p>
    <w:p w:rsidR="00BC4AF7" w:rsidRPr="00220457" w:rsidRDefault="003F4B7E" w:rsidP="00C878C5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hAnsi="Times New Roman" w:cs="Times New Roman"/>
          <w:sz w:val="24"/>
          <w:szCs w:val="24"/>
        </w:rPr>
        <w:tab/>
        <w:t xml:space="preserve">9) </w:t>
      </w:r>
      <w:r w:rsidR="001B7A2F" w:rsidRPr="0022045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роходить в соответствии с трудовым законодательством предварительные при поступлении на работу и периодические медицинские осмотры, а также внеочере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д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ные медицинские осмотры по направлению работодателя;</w:t>
      </w:r>
    </w:p>
    <w:p w:rsidR="001B7A2F" w:rsidRPr="00220457" w:rsidRDefault="003F4B7E" w:rsidP="00C878C5">
      <w:p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hAnsi="Times New Roman" w:cs="Times New Roman"/>
          <w:sz w:val="24"/>
          <w:szCs w:val="24"/>
        </w:rPr>
        <w:tab/>
        <w:t xml:space="preserve">10) </w:t>
      </w:r>
      <w:r w:rsidR="001B7A2F" w:rsidRPr="0022045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роходить в установленном законодательством Российской Федерации поря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д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ке обучение и проверку знаний и навыков в области охраны труда;</w:t>
      </w:r>
    </w:p>
    <w:p w:rsidR="00BC4AF7" w:rsidRPr="00220457" w:rsidRDefault="001B7A2F" w:rsidP="00C878C5">
      <w:p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hAnsi="Times New Roman" w:cs="Times New Roman"/>
          <w:sz w:val="24"/>
          <w:szCs w:val="24"/>
        </w:rPr>
        <w:tab/>
      </w:r>
      <w:r w:rsidR="003F4B7E" w:rsidRPr="00220457">
        <w:rPr>
          <w:rFonts w:ascii="Times New Roman" w:hAnsi="Times New Roman" w:cs="Times New Roman"/>
          <w:sz w:val="24"/>
          <w:szCs w:val="24"/>
        </w:rPr>
        <w:t xml:space="preserve">11) </w:t>
      </w:r>
      <w:r w:rsidR="00D81882" w:rsidRPr="00220457">
        <w:rPr>
          <w:rFonts w:ascii="Times New Roman" w:hAnsi="Times New Roman" w:cs="Times New Roman"/>
          <w:sz w:val="24"/>
          <w:szCs w:val="24"/>
        </w:rPr>
        <w:t>с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облюдать Устав Учреждения, правила внутреннего трудового распорядка.</w:t>
      </w:r>
    </w:p>
    <w:p w:rsidR="00BC4AF7" w:rsidRPr="00220457" w:rsidRDefault="00B53519" w:rsidP="00B5351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74FB6" w:rsidRPr="00220457">
        <w:rPr>
          <w:rFonts w:ascii="Times New Roman" w:eastAsia="Times New Roman" w:hAnsi="Times New Roman" w:cs="Times New Roman"/>
          <w:sz w:val="24"/>
          <w:szCs w:val="24"/>
        </w:rPr>
        <w:t>5.12</w:t>
      </w:r>
      <w:r w:rsidR="0057423F" w:rsidRPr="00220457">
        <w:rPr>
          <w:rFonts w:ascii="Times New Roman" w:eastAsia="Times New Roman" w:hAnsi="Times New Roman" w:cs="Times New Roman"/>
          <w:sz w:val="24"/>
          <w:szCs w:val="24"/>
        </w:rPr>
        <w:t>.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Педагогические работники несут ответственность за неисполнение или н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надлежащее исполнение возложенных на них обязанностей в порядке и в случаях, к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торые установлены федеральными законами.</w:t>
      </w:r>
    </w:p>
    <w:p w:rsidR="00BC4AF7" w:rsidRPr="00220457" w:rsidRDefault="0057423F" w:rsidP="0057423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eastAsia="Times New Roman" w:hAnsi="Times New Roman" w:cs="Times New Roman"/>
          <w:sz w:val="24"/>
          <w:szCs w:val="24"/>
        </w:rPr>
        <w:tab/>
      </w:r>
      <w:r w:rsidR="005B286A" w:rsidRPr="00220457">
        <w:rPr>
          <w:rFonts w:ascii="Times New Roman" w:eastAsia="Times New Roman" w:hAnsi="Times New Roman" w:cs="Times New Roman"/>
          <w:sz w:val="24"/>
          <w:szCs w:val="24"/>
        </w:rPr>
        <w:t>5.13</w:t>
      </w:r>
      <w:r w:rsidRPr="00220457">
        <w:rPr>
          <w:rFonts w:ascii="Times New Roman" w:eastAsia="Times New Roman" w:hAnsi="Times New Roman" w:cs="Times New Roman"/>
          <w:sz w:val="24"/>
          <w:szCs w:val="24"/>
        </w:rPr>
        <w:t>.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Прием на работу работников, заключение с ними и расторжение трудовых договоров, распределение должностных обязанностей, создание условий и организация дополнительного профессионального образования работников осуществляется в соо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ветствии с законодательством Российской Федерации и Республики Коми.</w:t>
      </w:r>
    </w:p>
    <w:p w:rsidR="00BC4AF7" w:rsidRPr="00220457" w:rsidRDefault="00341473" w:rsidP="0034147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eastAsia="Times New Roman" w:hAnsi="Times New Roman" w:cs="Times New Roman"/>
          <w:sz w:val="24"/>
          <w:szCs w:val="24"/>
        </w:rPr>
        <w:tab/>
      </w:r>
      <w:r w:rsidR="005B286A" w:rsidRPr="00220457">
        <w:rPr>
          <w:rFonts w:ascii="Times New Roman" w:eastAsia="Times New Roman" w:hAnsi="Times New Roman" w:cs="Times New Roman"/>
          <w:sz w:val="24"/>
          <w:szCs w:val="24"/>
        </w:rPr>
        <w:t>5.14</w:t>
      </w:r>
      <w:r w:rsidRPr="00220457">
        <w:rPr>
          <w:rFonts w:ascii="Times New Roman" w:eastAsia="Times New Roman" w:hAnsi="Times New Roman" w:cs="Times New Roman"/>
          <w:sz w:val="24"/>
          <w:szCs w:val="24"/>
        </w:rPr>
        <w:t>.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К педагогической деятельности в Учреждении допускаются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ь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ным стандартам.</w:t>
      </w:r>
    </w:p>
    <w:p w:rsidR="00BC4AF7" w:rsidRPr="00220457" w:rsidRDefault="00341473" w:rsidP="0034147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eastAsia="Times New Roman" w:hAnsi="Times New Roman" w:cs="Times New Roman"/>
          <w:sz w:val="24"/>
          <w:szCs w:val="24"/>
        </w:rPr>
        <w:tab/>
        <w:t xml:space="preserve">5.15. 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К педагогической деятельности не допускаются лица:</w:t>
      </w:r>
    </w:p>
    <w:p w:rsidR="00BC4AF7" w:rsidRPr="00220457" w:rsidRDefault="00341473" w:rsidP="00341473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eastAsia="Times New Roman" w:hAnsi="Times New Roman" w:cs="Times New Roman"/>
          <w:sz w:val="24"/>
          <w:szCs w:val="24"/>
        </w:rPr>
        <w:tab/>
        <w:t xml:space="preserve">1) </w:t>
      </w:r>
      <w:r w:rsidR="00D81882" w:rsidRPr="00220457">
        <w:rPr>
          <w:rFonts w:ascii="Times New Roman" w:eastAsia="Times New Roman" w:hAnsi="Times New Roman" w:cs="Times New Roman"/>
          <w:sz w:val="24"/>
          <w:szCs w:val="24"/>
        </w:rPr>
        <w:t>л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ишенные права заниматься педагогической деятельностью в соответствии с вступившим в законную силу приговором суда;</w:t>
      </w:r>
    </w:p>
    <w:p w:rsidR="00BC4AF7" w:rsidRPr="00220457" w:rsidRDefault="00341473" w:rsidP="00341473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eastAsia="Times New Roman" w:hAnsi="Times New Roman" w:cs="Times New Roman"/>
          <w:sz w:val="24"/>
          <w:szCs w:val="24"/>
        </w:rPr>
        <w:tab/>
        <w:t xml:space="preserve">2) </w:t>
      </w:r>
      <w:r w:rsidR="00D81882" w:rsidRPr="0022045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меющие или имевшие судимость, подвергавшиеся уголовному преследов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нию (за исключением лиц, уголовное преследование в отношении которых прекращено по реабилитирующим основаниям), за преступления против жизни и здоровья, своб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ды, чести и достоинства личности (за исключением незаконной госпитализации в м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дицинскую организацию,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за исключен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ем случаев, предусмотренных Т</w:t>
      </w:r>
      <w:r w:rsidRPr="00220457">
        <w:rPr>
          <w:rFonts w:ascii="Times New Roman" w:eastAsia="Times New Roman" w:hAnsi="Times New Roman" w:cs="Times New Roman"/>
          <w:sz w:val="24"/>
          <w:szCs w:val="24"/>
        </w:rPr>
        <w:t xml:space="preserve">рудовым </w:t>
      </w:r>
      <w:r w:rsidR="005E1C01" w:rsidRPr="0022045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20457">
        <w:rPr>
          <w:rFonts w:ascii="Times New Roman" w:eastAsia="Times New Roman" w:hAnsi="Times New Roman" w:cs="Times New Roman"/>
          <w:sz w:val="24"/>
          <w:szCs w:val="24"/>
        </w:rPr>
        <w:t xml:space="preserve">одексом 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Pr="00220457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220457"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 w:rsidR="005E1C01" w:rsidRPr="00220457">
        <w:rPr>
          <w:rFonts w:ascii="Times New Roman" w:eastAsia="Times New Roman" w:hAnsi="Times New Roman" w:cs="Times New Roman"/>
          <w:sz w:val="24"/>
          <w:szCs w:val="24"/>
        </w:rPr>
        <w:t xml:space="preserve"> статьёй 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331</w:t>
      </w:r>
      <w:r w:rsidR="00D74FB6" w:rsidRPr="0022045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C4AF7" w:rsidRPr="00220457" w:rsidRDefault="00341473" w:rsidP="00341473">
      <w:pPr>
        <w:shd w:val="clear" w:color="auto" w:fill="FFFFFF"/>
        <w:tabs>
          <w:tab w:val="left" w:pos="709"/>
          <w:tab w:val="left" w:pos="377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eastAsia="Times New Roman" w:hAnsi="Times New Roman" w:cs="Times New Roman"/>
          <w:sz w:val="24"/>
          <w:szCs w:val="24"/>
        </w:rPr>
        <w:tab/>
        <w:t xml:space="preserve">3) </w:t>
      </w:r>
      <w:r w:rsidR="00D81882" w:rsidRPr="0022045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меющие неснятую или непогашенную судимость за умышленные тяжкие и особо тяжкие преступления;</w:t>
      </w:r>
    </w:p>
    <w:p w:rsidR="00BC4AF7" w:rsidRPr="00220457" w:rsidRDefault="00341473" w:rsidP="00341473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hAnsi="Times New Roman" w:cs="Times New Roman"/>
          <w:sz w:val="24"/>
          <w:szCs w:val="24"/>
        </w:rPr>
        <w:tab/>
        <w:t xml:space="preserve">4) </w:t>
      </w:r>
      <w:r w:rsidR="00D81882" w:rsidRPr="0022045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ризнанные недееспособными в установленном федеральным законом поря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д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ке;</w:t>
      </w:r>
    </w:p>
    <w:p w:rsidR="00BC4AF7" w:rsidRPr="00220457" w:rsidRDefault="00341473" w:rsidP="00341473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hAnsi="Times New Roman" w:cs="Times New Roman"/>
          <w:sz w:val="24"/>
          <w:szCs w:val="24"/>
        </w:rPr>
        <w:tab/>
        <w:t xml:space="preserve">5) </w:t>
      </w:r>
      <w:r w:rsidR="00D81882" w:rsidRPr="0022045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меющие заболевания, предусмотренные перечнем, утверждаемым федерал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ь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ным органом исполнительной власти, осуществляющим функции по выработке гос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у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дарственной политики и нормативно-правовому регулированию в области здравоохр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нения.</w:t>
      </w:r>
    </w:p>
    <w:p w:rsidR="00BC4AF7" w:rsidRPr="00220457" w:rsidRDefault="00341473" w:rsidP="00341473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457">
        <w:rPr>
          <w:rFonts w:ascii="Times New Roman" w:hAnsi="Times New Roman" w:cs="Times New Roman"/>
          <w:sz w:val="24"/>
          <w:szCs w:val="24"/>
        </w:rPr>
        <w:tab/>
      </w:r>
      <w:r w:rsidR="00D74FB6" w:rsidRPr="00220457">
        <w:rPr>
          <w:rFonts w:ascii="Times New Roman" w:hAnsi="Times New Roman" w:cs="Times New Roman"/>
          <w:sz w:val="24"/>
          <w:szCs w:val="24"/>
        </w:rPr>
        <w:t>5.16</w:t>
      </w:r>
      <w:r w:rsidRPr="00220457">
        <w:rPr>
          <w:rFonts w:ascii="Times New Roman" w:hAnsi="Times New Roman" w:cs="Times New Roman"/>
          <w:sz w:val="24"/>
          <w:szCs w:val="24"/>
        </w:rPr>
        <w:t>.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В Учреждении наряду с должностями педагогических работников пред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у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сматриваются должности административно-хозяйственных, учебно-вспомогательных и иных работников, осуществляющих вспомогательные функции. Право на занятие ук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занных должностей, имеют лица, отвечающие квалификационным требованиям, ук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занным в квалификационных справочниках, и (или) профессиональным стандартам. Права, обязанности и ответственность работников Учреждения, занимающих указа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н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ные должности, устанавливаются законодательством Российской Федерации, Уставом, правилами внутреннего трудового распорядка и иными локальными нормативными а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к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тами Учреждения, должностными инструкциями и трудовыми  договорами.</w:t>
      </w:r>
    </w:p>
    <w:p w:rsidR="00BC4AF7" w:rsidRPr="00220457" w:rsidRDefault="00341473" w:rsidP="00341473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eastAsia="Times New Roman" w:hAnsi="Times New Roman" w:cs="Times New Roman"/>
          <w:sz w:val="24"/>
          <w:szCs w:val="24"/>
        </w:rPr>
        <w:tab/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Заместителям директора Учреждения предоставляются в порядке, установле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н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ном Правительством Российской Федерации, права, социальные гарантии и меры соц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альной поддержки, предусмотренные законодательством об образовании.</w:t>
      </w:r>
    </w:p>
    <w:p w:rsidR="00BC4AF7" w:rsidRPr="00220457" w:rsidRDefault="00341473" w:rsidP="0034147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457">
        <w:rPr>
          <w:rFonts w:ascii="Times New Roman" w:eastAsia="Times New Roman" w:hAnsi="Times New Roman" w:cs="Times New Roman"/>
          <w:sz w:val="24"/>
          <w:szCs w:val="24"/>
        </w:rPr>
        <w:tab/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5.17</w:t>
      </w:r>
      <w:r w:rsidRPr="00220457">
        <w:rPr>
          <w:rFonts w:ascii="Times New Roman" w:eastAsia="Times New Roman" w:hAnsi="Times New Roman" w:cs="Times New Roman"/>
          <w:sz w:val="24"/>
          <w:szCs w:val="24"/>
        </w:rPr>
        <w:t>.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Аттестация педагогических работников в целях подтверждения соответс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вия педагогических работников занимаемым ими должностям осуществляется сам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C4AF7" w:rsidRPr="00220457">
        <w:rPr>
          <w:rFonts w:ascii="Times New Roman" w:eastAsia="Times New Roman" w:hAnsi="Times New Roman" w:cs="Times New Roman"/>
          <w:sz w:val="24"/>
          <w:szCs w:val="24"/>
        </w:rPr>
        <w:t>стоятельно Учреждением и регламентируется локальными нормативными актами.</w:t>
      </w:r>
    </w:p>
    <w:p w:rsidR="00D74FB6" w:rsidRPr="00220457" w:rsidRDefault="00341473" w:rsidP="0034147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hAnsi="Times New Roman" w:cs="Times New Roman"/>
          <w:sz w:val="24"/>
          <w:szCs w:val="24"/>
        </w:rPr>
        <w:tab/>
      </w:r>
      <w:r w:rsidR="00291579" w:rsidRPr="00220457">
        <w:rPr>
          <w:rFonts w:ascii="Times New Roman" w:hAnsi="Times New Roman" w:cs="Times New Roman"/>
          <w:sz w:val="24"/>
          <w:szCs w:val="24"/>
        </w:rPr>
        <w:t>5.18</w:t>
      </w:r>
      <w:r w:rsidRPr="00220457">
        <w:rPr>
          <w:rFonts w:ascii="Times New Roman" w:hAnsi="Times New Roman" w:cs="Times New Roman"/>
          <w:sz w:val="24"/>
          <w:szCs w:val="24"/>
        </w:rPr>
        <w:t>.</w:t>
      </w:r>
      <w:r w:rsidR="00D74FB6" w:rsidRPr="00220457">
        <w:rPr>
          <w:rFonts w:ascii="Times New Roman" w:hAnsi="Times New Roman" w:cs="Times New Roman"/>
          <w:sz w:val="24"/>
          <w:szCs w:val="24"/>
        </w:rPr>
        <w:t>В целях урегулирования разногласий между участниками образовательных отношений по вопросам реализации права на образование, в том числе в случаях во</w:t>
      </w:r>
      <w:r w:rsidR="00D74FB6" w:rsidRPr="00220457">
        <w:rPr>
          <w:rFonts w:ascii="Times New Roman" w:hAnsi="Times New Roman" w:cs="Times New Roman"/>
          <w:sz w:val="24"/>
          <w:szCs w:val="24"/>
        </w:rPr>
        <w:t>з</w:t>
      </w:r>
      <w:r w:rsidR="00D74FB6" w:rsidRPr="00220457">
        <w:rPr>
          <w:rFonts w:ascii="Times New Roman" w:hAnsi="Times New Roman" w:cs="Times New Roman"/>
          <w:sz w:val="24"/>
          <w:szCs w:val="24"/>
        </w:rPr>
        <w:t>никновения</w:t>
      </w:r>
      <w:r w:rsidR="00E92105" w:rsidRPr="00220457">
        <w:rPr>
          <w:rFonts w:ascii="Times New Roman" w:hAnsi="Times New Roman" w:cs="Times New Roman"/>
          <w:sz w:val="24"/>
          <w:szCs w:val="24"/>
        </w:rPr>
        <w:t xml:space="preserve"> конфликта интересов педагогического работника, применения локальных нормативных актов, обжалования решений о применении к учащимся дисциплинарного взыскания в Учреждении создаётся Комиссия по урегулированию споров между учас</w:t>
      </w:r>
      <w:r w:rsidR="00E92105" w:rsidRPr="00220457">
        <w:rPr>
          <w:rFonts w:ascii="Times New Roman" w:hAnsi="Times New Roman" w:cs="Times New Roman"/>
          <w:sz w:val="24"/>
          <w:szCs w:val="24"/>
        </w:rPr>
        <w:t>т</w:t>
      </w:r>
      <w:r w:rsidR="00E92105" w:rsidRPr="00220457">
        <w:rPr>
          <w:rFonts w:ascii="Times New Roman" w:hAnsi="Times New Roman" w:cs="Times New Roman"/>
          <w:sz w:val="24"/>
          <w:szCs w:val="24"/>
        </w:rPr>
        <w:t>никами образовательных отношений. Деятельность Комиссии осуществляется в соо</w:t>
      </w:r>
      <w:r w:rsidR="00E92105" w:rsidRPr="00220457">
        <w:rPr>
          <w:rFonts w:ascii="Times New Roman" w:hAnsi="Times New Roman" w:cs="Times New Roman"/>
          <w:sz w:val="24"/>
          <w:szCs w:val="24"/>
        </w:rPr>
        <w:t>т</w:t>
      </w:r>
      <w:r w:rsidR="00E92105" w:rsidRPr="00220457">
        <w:rPr>
          <w:rFonts w:ascii="Times New Roman" w:hAnsi="Times New Roman" w:cs="Times New Roman"/>
          <w:sz w:val="24"/>
          <w:szCs w:val="24"/>
        </w:rPr>
        <w:t>ветствии с локальным нормативным актом Учреждения.</w:t>
      </w:r>
    </w:p>
    <w:p w:rsidR="00056219" w:rsidRPr="00220457" w:rsidRDefault="00056219" w:rsidP="00BA0804">
      <w:pPr>
        <w:widowControl w:val="0"/>
        <w:shd w:val="clear" w:color="auto" w:fill="FFFFFF"/>
        <w:tabs>
          <w:tab w:val="left" w:pos="567"/>
          <w:tab w:val="left" w:pos="127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0804" w:rsidRPr="00220457" w:rsidRDefault="00BD6CF8" w:rsidP="00BA0804">
      <w:pPr>
        <w:widowControl w:val="0"/>
        <w:shd w:val="clear" w:color="auto" w:fill="FFFFFF"/>
        <w:tabs>
          <w:tab w:val="left" w:pos="567"/>
          <w:tab w:val="left" w:pos="1272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457">
        <w:rPr>
          <w:rFonts w:ascii="Times New Roman" w:hAnsi="Times New Roman" w:cs="Times New Roman"/>
          <w:b/>
          <w:sz w:val="24"/>
          <w:szCs w:val="24"/>
        </w:rPr>
        <w:t>6. У</w:t>
      </w:r>
      <w:r w:rsidR="00BA0804" w:rsidRPr="00220457">
        <w:rPr>
          <w:rFonts w:ascii="Times New Roman" w:hAnsi="Times New Roman" w:cs="Times New Roman"/>
          <w:b/>
          <w:sz w:val="24"/>
          <w:szCs w:val="24"/>
        </w:rPr>
        <w:t>правление</w:t>
      </w:r>
    </w:p>
    <w:p w:rsidR="00BD6CF8" w:rsidRPr="00220457" w:rsidRDefault="00BA0804" w:rsidP="00BA080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457">
        <w:rPr>
          <w:rFonts w:ascii="Times New Roman" w:hAnsi="Times New Roman" w:cs="Times New Roman"/>
          <w:b/>
          <w:sz w:val="24"/>
          <w:szCs w:val="24"/>
        </w:rPr>
        <w:tab/>
      </w:r>
      <w:r w:rsidR="007A42DD" w:rsidRPr="00220457">
        <w:rPr>
          <w:rFonts w:ascii="Times New Roman" w:hAnsi="Times New Roman" w:cs="Times New Roman"/>
          <w:sz w:val="24"/>
          <w:szCs w:val="24"/>
        </w:rPr>
        <w:t>6.1</w:t>
      </w:r>
      <w:r w:rsidRPr="00220457">
        <w:rPr>
          <w:rFonts w:ascii="Times New Roman" w:hAnsi="Times New Roman" w:cs="Times New Roman"/>
          <w:sz w:val="24"/>
          <w:szCs w:val="24"/>
        </w:rPr>
        <w:t>.</w:t>
      </w:r>
      <w:r w:rsidR="007A42DD" w:rsidRPr="00220457">
        <w:rPr>
          <w:rFonts w:ascii="Times New Roman" w:hAnsi="Times New Roman" w:cs="Times New Roman"/>
          <w:sz w:val="24"/>
          <w:szCs w:val="24"/>
        </w:rPr>
        <w:t xml:space="preserve"> Управление Учреждением осуществляется в соответствии с законодательс</w:t>
      </w:r>
      <w:r w:rsidR="007A42DD" w:rsidRPr="00220457">
        <w:rPr>
          <w:rFonts w:ascii="Times New Roman" w:hAnsi="Times New Roman" w:cs="Times New Roman"/>
          <w:sz w:val="24"/>
          <w:szCs w:val="24"/>
        </w:rPr>
        <w:t>т</w:t>
      </w:r>
      <w:r w:rsidR="007A42DD" w:rsidRPr="00220457">
        <w:rPr>
          <w:rFonts w:ascii="Times New Roman" w:hAnsi="Times New Roman" w:cs="Times New Roman"/>
          <w:sz w:val="24"/>
          <w:szCs w:val="24"/>
        </w:rPr>
        <w:t xml:space="preserve">вом Российской Федерации, Уставом Учреждения и строится на основе сочетания принципов единоначалия и коллегиальности. </w:t>
      </w:r>
    </w:p>
    <w:p w:rsidR="00BA0804" w:rsidRPr="00220457" w:rsidRDefault="00BA0804" w:rsidP="00BA080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hAnsi="Times New Roman" w:cs="Times New Roman"/>
          <w:sz w:val="24"/>
          <w:szCs w:val="24"/>
        </w:rPr>
        <w:tab/>
      </w:r>
      <w:r w:rsidR="007A42DD" w:rsidRPr="00220457">
        <w:rPr>
          <w:rFonts w:ascii="Times New Roman" w:hAnsi="Times New Roman" w:cs="Times New Roman"/>
          <w:sz w:val="24"/>
          <w:szCs w:val="24"/>
        </w:rPr>
        <w:t>6.2</w:t>
      </w:r>
      <w:r w:rsidRPr="00220457">
        <w:rPr>
          <w:rFonts w:ascii="Times New Roman" w:hAnsi="Times New Roman" w:cs="Times New Roman"/>
          <w:sz w:val="24"/>
          <w:szCs w:val="24"/>
        </w:rPr>
        <w:t>.</w:t>
      </w:r>
      <w:r w:rsidR="007A42DD" w:rsidRPr="00220457">
        <w:rPr>
          <w:rFonts w:ascii="Times New Roman" w:hAnsi="Times New Roman" w:cs="Times New Roman"/>
          <w:sz w:val="24"/>
          <w:szCs w:val="24"/>
        </w:rPr>
        <w:t xml:space="preserve"> Учреждение обладает автономией, под которой понимается самостоятел</w:t>
      </w:r>
      <w:r w:rsidR="007A42DD" w:rsidRPr="00220457">
        <w:rPr>
          <w:rFonts w:ascii="Times New Roman" w:hAnsi="Times New Roman" w:cs="Times New Roman"/>
          <w:sz w:val="24"/>
          <w:szCs w:val="24"/>
        </w:rPr>
        <w:t>ь</w:t>
      </w:r>
      <w:r w:rsidR="007A42DD" w:rsidRPr="00220457">
        <w:rPr>
          <w:rFonts w:ascii="Times New Roman" w:hAnsi="Times New Roman" w:cs="Times New Roman"/>
          <w:sz w:val="24"/>
          <w:szCs w:val="24"/>
        </w:rPr>
        <w:t>ность в осуществлении образовательной, научной, административной, финансово – экономической деятельности, разработке и принятии нормативных актов в соответс</w:t>
      </w:r>
      <w:r w:rsidR="007A42DD" w:rsidRPr="00220457">
        <w:rPr>
          <w:rFonts w:ascii="Times New Roman" w:hAnsi="Times New Roman" w:cs="Times New Roman"/>
          <w:sz w:val="24"/>
          <w:szCs w:val="24"/>
        </w:rPr>
        <w:t>т</w:t>
      </w:r>
      <w:r w:rsidR="007A42DD" w:rsidRPr="00220457">
        <w:rPr>
          <w:rFonts w:ascii="Times New Roman" w:hAnsi="Times New Roman" w:cs="Times New Roman"/>
          <w:sz w:val="24"/>
          <w:szCs w:val="24"/>
        </w:rPr>
        <w:t>вии с законодательством об образовании, иными нормативными правовыми актами Российской Федерации, Республики Коми и Уставом Учреждения.</w:t>
      </w:r>
    </w:p>
    <w:p w:rsidR="00BD6CF8" w:rsidRPr="00220457" w:rsidRDefault="00BA0804" w:rsidP="00BA080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hAnsi="Times New Roman" w:cs="Times New Roman"/>
          <w:sz w:val="24"/>
          <w:szCs w:val="24"/>
        </w:rPr>
        <w:tab/>
      </w:r>
      <w:r w:rsidR="007D73E7" w:rsidRPr="00220457">
        <w:rPr>
          <w:rFonts w:ascii="Times New Roman" w:hAnsi="Times New Roman" w:cs="Times New Roman"/>
          <w:sz w:val="24"/>
          <w:szCs w:val="24"/>
        </w:rPr>
        <w:t>6.3</w:t>
      </w:r>
      <w:r w:rsidRPr="00220457">
        <w:rPr>
          <w:rFonts w:ascii="Times New Roman" w:hAnsi="Times New Roman" w:cs="Times New Roman"/>
          <w:sz w:val="24"/>
          <w:szCs w:val="24"/>
        </w:rPr>
        <w:t xml:space="preserve">. 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К компетенции Учреждения в установленной сфере деятельности относятся:</w:t>
      </w:r>
    </w:p>
    <w:p w:rsidR="00BD6CF8" w:rsidRPr="00220457" w:rsidRDefault="00A61EA7" w:rsidP="00A61EA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eastAsia="Times New Roman" w:hAnsi="Times New Roman" w:cs="Times New Roman"/>
          <w:sz w:val="24"/>
          <w:szCs w:val="24"/>
        </w:rPr>
        <w:tab/>
        <w:t>1) р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азработка и принятие правил внутреннего распорядка учащихся, правил внутреннего трудового распорядка, иных локальных нормативных актов;</w:t>
      </w:r>
    </w:p>
    <w:p w:rsidR="00BD6CF8" w:rsidRPr="00220457" w:rsidRDefault="00BA0804" w:rsidP="00BA080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="00A61EA7" w:rsidRPr="00220457">
        <w:rPr>
          <w:rFonts w:ascii="Times New Roman" w:eastAsia="Times New Roman" w:hAnsi="Times New Roman" w:cs="Times New Roman"/>
          <w:sz w:val="24"/>
          <w:szCs w:val="24"/>
        </w:rPr>
        <w:t>м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атериально-техническое обеспечение образовательной деятельности, обор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у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дование помещений в соответствии с государственными и местными нормами и треб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 xml:space="preserve">ваниями, в том числе в соответствии с федеральными государственными требованиями; </w:t>
      </w:r>
    </w:p>
    <w:p w:rsidR="00BA0804" w:rsidRPr="00220457" w:rsidRDefault="00BA0804" w:rsidP="00BA080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eastAsia="Times New Roman" w:hAnsi="Times New Roman" w:cs="Times New Roman"/>
          <w:sz w:val="24"/>
          <w:szCs w:val="24"/>
        </w:rPr>
        <w:tab/>
        <w:t xml:space="preserve">3) </w:t>
      </w:r>
      <w:r w:rsidR="00A61EA7" w:rsidRPr="0022045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редоставление Учредителю и общественности ежегодного отчета о посту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лении и расходовании финансовых и материальных средств, а также отчета о результ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тах самообследования;</w:t>
      </w:r>
    </w:p>
    <w:p w:rsidR="00BA0804" w:rsidRPr="00220457" w:rsidRDefault="00BA0804" w:rsidP="00BA080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hAnsi="Times New Roman" w:cs="Times New Roman"/>
          <w:sz w:val="24"/>
          <w:szCs w:val="24"/>
        </w:rPr>
        <w:tab/>
        <w:t xml:space="preserve">4) </w:t>
      </w:r>
      <w:r w:rsidR="00A61EA7" w:rsidRPr="00220457">
        <w:rPr>
          <w:rFonts w:ascii="Times New Roman" w:eastAsia="Times New Roman" w:hAnsi="Times New Roman" w:cs="Times New Roman"/>
          <w:sz w:val="24"/>
          <w:szCs w:val="24"/>
        </w:rPr>
        <w:t>у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становление штатного расписания;</w:t>
      </w:r>
    </w:p>
    <w:p w:rsidR="00BA0804" w:rsidRPr="00220457" w:rsidRDefault="00BA0804" w:rsidP="00BA080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hAnsi="Times New Roman" w:cs="Times New Roman"/>
          <w:sz w:val="24"/>
          <w:szCs w:val="24"/>
        </w:rPr>
        <w:tab/>
        <w:t xml:space="preserve">5) </w:t>
      </w:r>
      <w:r w:rsidR="00A61EA7" w:rsidRPr="0022045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рием на работу работников, заключение с ними и расторжение трудовых д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говоров, распределение должностных обязанностей, создание условий для дополн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тельного профессионального образования работников;</w:t>
      </w:r>
    </w:p>
    <w:p w:rsidR="00BA0804" w:rsidRPr="00220457" w:rsidRDefault="00BA0804" w:rsidP="00BA080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hAnsi="Times New Roman" w:cs="Times New Roman"/>
          <w:sz w:val="24"/>
          <w:szCs w:val="24"/>
        </w:rPr>
        <w:tab/>
        <w:t xml:space="preserve">6) </w:t>
      </w:r>
      <w:r w:rsidR="00A61EA7" w:rsidRPr="00220457">
        <w:rPr>
          <w:rFonts w:ascii="Times New Roman" w:eastAsia="Times New Roman" w:hAnsi="Times New Roman" w:cs="Times New Roman"/>
          <w:sz w:val="24"/>
          <w:szCs w:val="24"/>
        </w:rPr>
        <w:t>р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азработка и утверждение образовательных программ Учреждения;</w:t>
      </w:r>
    </w:p>
    <w:p w:rsidR="00BA0804" w:rsidRPr="00220457" w:rsidRDefault="00BA0804" w:rsidP="00BA080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hAnsi="Times New Roman" w:cs="Times New Roman"/>
          <w:sz w:val="24"/>
          <w:szCs w:val="24"/>
        </w:rPr>
        <w:tab/>
        <w:t xml:space="preserve">7) </w:t>
      </w:r>
      <w:r w:rsidR="00A61EA7" w:rsidRPr="00220457">
        <w:rPr>
          <w:rFonts w:ascii="Times New Roman" w:eastAsia="Times New Roman" w:hAnsi="Times New Roman" w:cs="Times New Roman"/>
          <w:sz w:val="24"/>
          <w:szCs w:val="24"/>
        </w:rPr>
        <w:t>р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азработка и утверждение по согласованию с учредителем программы разв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тия Учреждения;</w:t>
      </w:r>
    </w:p>
    <w:p w:rsidR="00E24168" w:rsidRPr="00220457" w:rsidRDefault="00BA0804" w:rsidP="00E2416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hAnsi="Times New Roman" w:cs="Times New Roman"/>
          <w:sz w:val="24"/>
          <w:szCs w:val="24"/>
        </w:rPr>
        <w:tab/>
        <w:t xml:space="preserve">8) </w:t>
      </w:r>
      <w:r w:rsidR="00A61EA7" w:rsidRPr="0022045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рием учащихся в Учреждение;</w:t>
      </w:r>
    </w:p>
    <w:p w:rsidR="00E24168" w:rsidRPr="00220457" w:rsidRDefault="00E24168" w:rsidP="00E2416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hAnsi="Times New Roman" w:cs="Times New Roman"/>
          <w:sz w:val="24"/>
          <w:szCs w:val="24"/>
        </w:rPr>
        <w:tab/>
        <w:t xml:space="preserve">9) </w:t>
      </w:r>
      <w:r w:rsidR="00A61EA7" w:rsidRPr="0022045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существление текущего контроля успеваемости и промежуточной аттестации учащихся, установление их форм, периодичности и порядка проведения;</w:t>
      </w:r>
    </w:p>
    <w:p w:rsidR="00E24168" w:rsidRPr="00220457" w:rsidRDefault="00E24168" w:rsidP="00E2416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hAnsi="Times New Roman" w:cs="Times New Roman"/>
          <w:sz w:val="24"/>
          <w:szCs w:val="24"/>
        </w:rPr>
        <w:tab/>
        <w:t xml:space="preserve">10) </w:t>
      </w:r>
      <w:r w:rsidR="00A61EA7" w:rsidRPr="0022045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ндивидуальный учет результатов освоения учащимися образовательных программ, а также хранение в архивах информации об этих результатах на бумажных и (или) электронных носителях;</w:t>
      </w:r>
    </w:p>
    <w:p w:rsidR="00E24168" w:rsidRPr="00220457" w:rsidRDefault="00E24168" w:rsidP="00E2416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hAnsi="Times New Roman" w:cs="Times New Roman"/>
          <w:sz w:val="24"/>
          <w:szCs w:val="24"/>
        </w:rPr>
        <w:tab/>
        <w:t xml:space="preserve">11) </w:t>
      </w:r>
      <w:r w:rsidR="00A61EA7" w:rsidRPr="0022045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спользование и совершенствование методов обучения и воспитания, обр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зовательных технологий, электронного обучения;</w:t>
      </w:r>
    </w:p>
    <w:p w:rsidR="00E24168" w:rsidRPr="00220457" w:rsidRDefault="00E24168" w:rsidP="00E2416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hAnsi="Times New Roman" w:cs="Times New Roman"/>
          <w:sz w:val="24"/>
          <w:szCs w:val="24"/>
        </w:rPr>
        <w:tab/>
        <w:t xml:space="preserve">12) </w:t>
      </w:r>
      <w:r w:rsidR="00A61EA7" w:rsidRPr="0022045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роведение самообследования, обеспечение функционирования внутренней системы, оценки качества образования;</w:t>
      </w:r>
    </w:p>
    <w:p w:rsidR="00E24168" w:rsidRPr="00220457" w:rsidRDefault="00E24168" w:rsidP="00E2416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hAnsi="Times New Roman" w:cs="Times New Roman"/>
          <w:sz w:val="24"/>
          <w:szCs w:val="24"/>
        </w:rPr>
        <w:tab/>
        <w:t xml:space="preserve">13) </w:t>
      </w:r>
      <w:r w:rsidR="00A61EA7" w:rsidRPr="0022045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риобретение бланков документов об образовании;</w:t>
      </w:r>
    </w:p>
    <w:p w:rsidR="00BD6CF8" w:rsidRPr="00220457" w:rsidRDefault="00A61EA7" w:rsidP="00A61EA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hAnsi="Times New Roman" w:cs="Times New Roman"/>
          <w:sz w:val="24"/>
          <w:szCs w:val="24"/>
        </w:rPr>
        <w:tab/>
        <w:t xml:space="preserve">14) </w:t>
      </w:r>
      <w:r w:rsidRPr="0022045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беспечение создания и ведения офици</w:t>
      </w:r>
      <w:r w:rsidRPr="00220457">
        <w:rPr>
          <w:rFonts w:ascii="Times New Roman" w:eastAsia="Times New Roman" w:hAnsi="Times New Roman" w:cs="Times New Roman"/>
          <w:sz w:val="24"/>
          <w:szCs w:val="24"/>
        </w:rPr>
        <w:t xml:space="preserve">ального сайта Учреждения в сети 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«Интернет».</w:t>
      </w:r>
    </w:p>
    <w:p w:rsidR="007D4755" w:rsidRPr="00220457" w:rsidRDefault="00E24168" w:rsidP="007D4755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hAnsi="Times New Roman" w:cs="Times New Roman"/>
          <w:sz w:val="24"/>
          <w:szCs w:val="24"/>
        </w:rPr>
        <w:tab/>
      </w:r>
      <w:r w:rsidR="007D73E7" w:rsidRPr="00220457">
        <w:rPr>
          <w:rFonts w:ascii="Times New Roman" w:hAnsi="Times New Roman" w:cs="Times New Roman"/>
          <w:sz w:val="24"/>
          <w:szCs w:val="24"/>
        </w:rPr>
        <w:t>6.4</w:t>
      </w:r>
      <w:r w:rsidRPr="00220457">
        <w:rPr>
          <w:rFonts w:ascii="Times New Roman" w:hAnsi="Times New Roman" w:cs="Times New Roman"/>
          <w:sz w:val="24"/>
          <w:szCs w:val="24"/>
        </w:rPr>
        <w:t>.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Учреждение обязано осуществлять свою деятельность в соответствии с зак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нодательством об образовании, в том числе:</w:t>
      </w:r>
    </w:p>
    <w:p w:rsidR="00BD6CF8" w:rsidRPr="00220457" w:rsidRDefault="007D4755" w:rsidP="007D4755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hAnsi="Times New Roman" w:cs="Times New Roman"/>
          <w:sz w:val="24"/>
          <w:szCs w:val="24"/>
        </w:rPr>
        <w:tab/>
        <w:t xml:space="preserve">1) </w:t>
      </w:r>
      <w:r w:rsidR="00A61EA7" w:rsidRPr="0022045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беспечивать реализацию в полном объеме образовательных программ, соо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ветствие качества подготовки учащихся установленным требованиям, соответствие применяемых форм, средств, методов обучения и воспитания возрастным, психофиз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ческим особенностям, склонностям, способностям, и интересам и потребностям уч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щихся;</w:t>
      </w:r>
    </w:p>
    <w:p w:rsidR="007D4755" w:rsidRPr="00220457" w:rsidRDefault="007D4755" w:rsidP="00C878C5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eastAsia="Times New Roman" w:hAnsi="Times New Roman" w:cs="Times New Roman"/>
          <w:sz w:val="24"/>
          <w:szCs w:val="24"/>
        </w:rPr>
        <w:tab/>
        <w:t xml:space="preserve">2) </w:t>
      </w:r>
      <w:r w:rsidR="00A61EA7" w:rsidRPr="00220457">
        <w:rPr>
          <w:rFonts w:ascii="Times New Roman" w:eastAsia="Times New Roman" w:hAnsi="Times New Roman" w:cs="Times New Roman"/>
          <w:sz w:val="24"/>
          <w:szCs w:val="24"/>
        </w:rPr>
        <w:t>с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оздавать безопасные условия обучения, воспитания учащихся, в соответс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вии с установленными нормами, обеспечивающими жизнь и здоровье учащихся, рабо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ников Учреждения;</w:t>
      </w:r>
    </w:p>
    <w:p w:rsidR="007D4755" w:rsidRPr="00220457" w:rsidRDefault="007D4755" w:rsidP="00C878C5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="00A61EA7" w:rsidRPr="00220457">
        <w:rPr>
          <w:rFonts w:ascii="Times New Roman" w:eastAsia="Times New Roman" w:hAnsi="Times New Roman" w:cs="Times New Roman"/>
          <w:sz w:val="24"/>
          <w:szCs w:val="24"/>
        </w:rPr>
        <w:t>с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облюдать права и свободы учащихся, родителей (законных представителей) несовершеннолетних учащихся, работников Учреждения.</w:t>
      </w:r>
    </w:p>
    <w:p w:rsidR="00BD6CF8" w:rsidRPr="00220457" w:rsidRDefault="007D4755" w:rsidP="00C878C5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hAnsi="Times New Roman" w:cs="Times New Roman"/>
          <w:sz w:val="24"/>
          <w:szCs w:val="24"/>
        </w:rPr>
        <w:tab/>
      </w:r>
      <w:r w:rsidR="00291579" w:rsidRPr="00220457">
        <w:rPr>
          <w:rFonts w:ascii="Times New Roman" w:hAnsi="Times New Roman" w:cs="Times New Roman"/>
          <w:sz w:val="24"/>
          <w:szCs w:val="24"/>
        </w:rPr>
        <w:t>6.5</w:t>
      </w:r>
      <w:r w:rsidRPr="00220457">
        <w:rPr>
          <w:rFonts w:ascii="Times New Roman" w:hAnsi="Times New Roman" w:cs="Times New Roman"/>
          <w:sz w:val="24"/>
          <w:szCs w:val="24"/>
        </w:rPr>
        <w:t xml:space="preserve">. 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 xml:space="preserve">Учреждение несет ответственность в установленном законодательством Российской Федерации порядке за невыполнение или ненадлежащее выполнение </w:t>
      </w:r>
      <w:r w:rsidR="00056219" w:rsidRPr="00220457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56219" w:rsidRPr="00220457">
        <w:rPr>
          <w:rFonts w:ascii="Times New Roman" w:eastAsia="Times New Roman" w:hAnsi="Times New Roman" w:cs="Times New Roman"/>
          <w:sz w:val="24"/>
          <w:szCs w:val="24"/>
        </w:rPr>
        <w:t>у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ниципального задания, отнесенных к его компетенции, за реализацию не в полном об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ъ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еме образовательных программ в соответствии с учебным планом, качество образов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ния своих выпускников, а также за жизнь и здоровье учащихся, работников Учрежд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ния.За нарушение или незаконное ограничение права на образование и предусмотре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н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ных законодательством об образовании прав и свобод учащихся, родителей (законных представителей) несовершеннолетних учащихся,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Кодексом Российской Ф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дерации об административных правонарушениях.</w:t>
      </w:r>
    </w:p>
    <w:p w:rsidR="00BD6CF8" w:rsidRPr="00220457" w:rsidRDefault="007D4755" w:rsidP="00C878C5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hAnsi="Times New Roman" w:cs="Times New Roman"/>
          <w:sz w:val="24"/>
          <w:szCs w:val="24"/>
        </w:rPr>
        <w:tab/>
      </w:r>
      <w:r w:rsidR="00291579" w:rsidRPr="00220457">
        <w:rPr>
          <w:rFonts w:ascii="Times New Roman" w:hAnsi="Times New Roman" w:cs="Times New Roman"/>
          <w:sz w:val="24"/>
          <w:szCs w:val="24"/>
        </w:rPr>
        <w:t>6.6</w:t>
      </w:r>
      <w:r w:rsidRPr="00220457">
        <w:rPr>
          <w:rFonts w:ascii="Times New Roman" w:hAnsi="Times New Roman" w:cs="Times New Roman"/>
          <w:sz w:val="24"/>
          <w:szCs w:val="24"/>
        </w:rPr>
        <w:t>.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Учреждение обеспечивает охрану здоровья учащихся, включающую в себя:</w:t>
      </w:r>
    </w:p>
    <w:p w:rsidR="007D4755" w:rsidRPr="00220457" w:rsidRDefault="007D4755" w:rsidP="00C878C5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hAnsi="Times New Roman" w:cs="Times New Roman"/>
          <w:sz w:val="24"/>
          <w:szCs w:val="24"/>
        </w:rPr>
        <w:tab/>
        <w:t xml:space="preserve">1) </w:t>
      </w:r>
      <w:r w:rsidR="00A61EA7" w:rsidRPr="0022045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казание первичной медико-санитарной помощи в порядке, установленном законодательством в сфере охраны здоровья;</w:t>
      </w:r>
    </w:p>
    <w:p w:rsidR="007D4755" w:rsidRPr="00220457" w:rsidRDefault="007D4755" w:rsidP="00C878C5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="00A61EA7" w:rsidRPr="0022045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пределение оптимальной учебной нагрузки и продолжительности каникул;</w:t>
      </w:r>
    </w:p>
    <w:p w:rsidR="007D4755" w:rsidRPr="00220457" w:rsidRDefault="007D4755" w:rsidP="00C878C5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="00A61EA7" w:rsidRPr="0022045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рофилактику и запрещение курения, употребления алкогольных, слабоалк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гольных напитков, пива, наркотических средств и психотропных веществ, их аналогов и других одурманивающих веществ;</w:t>
      </w:r>
    </w:p>
    <w:p w:rsidR="007D4755" w:rsidRPr="00220457" w:rsidRDefault="007D4755" w:rsidP="00C878C5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hAnsi="Times New Roman" w:cs="Times New Roman"/>
          <w:sz w:val="24"/>
          <w:szCs w:val="24"/>
        </w:rPr>
        <w:tab/>
        <w:t xml:space="preserve">4) </w:t>
      </w:r>
      <w:r w:rsidR="00A61EA7" w:rsidRPr="0022045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беспечение безопасности учащихся во время пребывания в Учреждении;</w:t>
      </w:r>
    </w:p>
    <w:p w:rsidR="007D4755" w:rsidRPr="00220457" w:rsidRDefault="007D4755" w:rsidP="00C878C5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hAnsi="Times New Roman" w:cs="Times New Roman"/>
          <w:sz w:val="24"/>
          <w:szCs w:val="24"/>
        </w:rPr>
        <w:tab/>
        <w:t xml:space="preserve">5) </w:t>
      </w:r>
      <w:r w:rsidR="00A61EA7" w:rsidRPr="0022045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рофилактику несчастных случаев с учащимися во время пребывания в У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ч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реждении;</w:t>
      </w:r>
    </w:p>
    <w:p w:rsidR="00BD6CF8" w:rsidRPr="00220457" w:rsidRDefault="00A61EA7" w:rsidP="00C878C5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hAnsi="Times New Roman" w:cs="Times New Roman"/>
          <w:sz w:val="24"/>
          <w:szCs w:val="24"/>
        </w:rPr>
        <w:tab/>
        <w:t xml:space="preserve">6) </w:t>
      </w:r>
      <w:r w:rsidRPr="0022045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роведение санитарно-противоэпидемических и профилактических меропри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я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тий.</w:t>
      </w:r>
    </w:p>
    <w:p w:rsidR="007D4755" w:rsidRPr="00220457" w:rsidRDefault="007D4755" w:rsidP="00C878C5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hAnsi="Times New Roman" w:cs="Times New Roman"/>
          <w:sz w:val="24"/>
          <w:szCs w:val="24"/>
        </w:rPr>
        <w:tab/>
      </w:r>
      <w:r w:rsidR="00291579" w:rsidRPr="00220457">
        <w:rPr>
          <w:rFonts w:ascii="Times New Roman" w:hAnsi="Times New Roman" w:cs="Times New Roman"/>
          <w:sz w:val="24"/>
          <w:szCs w:val="24"/>
        </w:rPr>
        <w:t>6.7</w:t>
      </w:r>
      <w:r w:rsidRPr="00220457">
        <w:rPr>
          <w:rFonts w:ascii="Times New Roman" w:hAnsi="Times New Roman" w:cs="Times New Roman"/>
          <w:sz w:val="24"/>
          <w:szCs w:val="24"/>
        </w:rPr>
        <w:t>.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Единоличным исполнительным органом Учреждения является директор, к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торый осуществляет текущее руководство деятельностью Учреждения.</w:t>
      </w:r>
    </w:p>
    <w:p w:rsidR="00BD6CF8" w:rsidRPr="00220457" w:rsidRDefault="007D4755" w:rsidP="00C878C5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hAnsi="Times New Roman" w:cs="Times New Roman"/>
          <w:sz w:val="24"/>
          <w:szCs w:val="24"/>
        </w:rPr>
        <w:tab/>
      </w:r>
      <w:r w:rsidR="00291579" w:rsidRPr="00220457">
        <w:rPr>
          <w:rFonts w:ascii="Times New Roman" w:hAnsi="Times New Roman" w:cs="Times New Roman"/>
          <w:sz w:val="24"/>
          <w:szCs w:val="24"/>
        </w:rPr>
        <w:t>6.8</w:t>
      </w:r>
      <w:r w:rsidRPr="00220457">
        <w:rPr>
          <w:rFonts w:ascii="Times New Roman" w:hAnsi="Times New Roman" w:cs="Times New Roman"/>
          <w:sz w:val="24"/>
          <w:szCs w:val="24"/>
        </w:rPr>
        <w:t>.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Директор Учреждения назначается на должность и освобождается от дол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ж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 xml:space="preserve">ности Учредителем. Трудовой договор с директором заключается на срок не более </w:t>
      </w:r>
      <w:r w:rsidRPr="00220457">
        <w:rPr>
          <w:rFonts w:ascii="Times New Roman" w:eastAsia="Times New Roman" w:hAnsi="Times New Roman" w:cs="Times New Roman"/>
          <w:sz w:val="24"/>
          <w:szCs w:val="24"/>
        </w:rPr>
        <w:t>пяти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 xml:space="preserve"> лет. Кандидат на должность руководителя Учреждения должен иметь высшее образ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вание и соответствовать квалификационным требованиям, указанным в квалификац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онном справочнике, по соответствующей должности.</w:t>
      </w:r>
    </w:p>
    <w:p w:rsidR="007D4755" w:rsidRPr="00220457" w:rsidRDefault="00BD6CF8" w:rsidP="00C878C5">
      <w:p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eastAsia="Times New Roman" w:hAnsi="Times New Roman" w:cs="Times New Roman"/>
          <w:sz w:val="24"/>
          <w:szCs w:val="24"/>
        </w:rPr>
        <w:t>Запрещается занятие должности руководителя Учреждения лицом, которое не допуск</w:t>
      </w:r>
      <w:r w:rsidRPr="0022045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20457">
        <w:rPr>
          <w:rFonts w:ascii="Times New Roman" w:eastAsia="Times New Roman" w:hAnsi="Times New Roman" w:cs="Times New Roman"/>
          <w:sz w:val="24"/>
          <w:szCs w:val="24"/>
        </w:rPr>
        <w:t>ется к педагогической деятельности по основаниям, установленным трудовым закон</w:t>
      </w:r>
      <w:r w:rsidRPr="0022045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20457">
        <w:rPr>
          <w:rFonts w:ascii="Times New Roman" w:eastAsia="Times New Roman" w:hAnsi="Times New Roman" w:cs="Times New Roman"/>
          <w:sz w:val="24"/>
          <w:szCs w:val="24"/>
        </w:rPr>
        <w:t>дательством.</w:t>
      </w:r>
    </w:p>
    <w:p w:rsidR="00BD6CF8" w:rsidRPr="00220457" w:rsidRDefault="007D4755" w:rsidP="00C878C5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hAnsi="Times New Roman" w:cs="Times New Roman"/>
          <w:sz w:val="24"/>
          <w:szCs w:val="24"/>
        </w:rPr>
        <w:tab/>
        <w:t xml:space="preserve">6.9. 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Директор Учреждения действует от имени Учреждения;</w:t>
      </w:r>
    </w:p>
    <w:p w:rsidR="007D4755" w:rsidRPr="00220457" w:rsidRDefault="007D4755" w:rsidP="00C878C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eastAsia="Times New Roman" w:hAnsi="Times New Roman" w:cs="Times New Roman"/>
          <w:sz w:val="24"/>
          <w:szCs w:val="24"/>
        </w:rPr>
        <w:tab/>
        <w:t xml:space="preserve">1) </w:t>
      </w:r>
      <w:r w:rsidR="00A61EA7" w:rsidRPr="0022045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редставляет его во всех учреждениях и организациях;</w:t>
      </w:r>
    </w:p>
    <w:p w:rsidR="007D4755" w:rsidRPr="00220457" w:rsidRDefault="007D4755" w:rsidP="00C878C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="00A61EA7" w:rsidRPr="00220457">
        <w:rPr>
          <w:rFonts w:ascii="Times New Roman" w:eastAsia="Times New Roman" w:hAnsi="Times New Roman" w:cs="Times New Roman"/>
          <w:sz w:val="24"/>
          <w:szCs w:val="24"/>
        </w:rPr>
        <w:t>р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аспоряжается имуществом Учреждения в пределах прав и в порядке, опред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ленных законодательством Российской Федерации;</w:t>
      </w:r>
    </w:p>
    <w:p w:rsidR="007D4755" w:rsidRPr="00220457" w:rsidRDefault="007D4755" w:rsidP="00C878C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="00A61EA7" w:rsidRPr="0022045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ыдает доверенности;</w:t>
      </w:r>
    </w:p>
    <w:p w:rsidR="007D4755" w:rsidRPr="00220457" w:rsidRDefault="007D4755" w:rsidP="00C878C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hAnsi="Times New Roman" w:cs="Times New Roman"/>
          <w:sz w:val="24"/>
          <w:szCs w:val="24"/>
        </w:rPr>
        <w:tab/>
        <w:t xml:space="preserve">4) </w:t>
      </w:r>
      <w:r w:rsidR="00A61EA7" w:rsidRPr="0022045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ткрывает лицевой счет (счет) в установленном порядке в соответствии с з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конодательством Российской Федерации;</w:t>
      </w:r>
    </w:p>
    <w:p w:rsidR="007D4755" w:rsidRPr="00220457" w:rsidRDefault="007D4755" w:rsidP="00C878C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hAnsi="Times New Roman" w:cs="Times New Roman"/>
          <w:sz w:val="24"/>
          <w:szCs w:val="24"/>
        </w:rPr>
        <w:tab/>
        <w:t xml:space="preserve">5) </w:t>
      </w:r>
      <w:r w:rsidR="00A61EA7" w:rsidRPr="0022045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существляет прием на работу и расстановку кадров, поощряет работников Учреждения, налагает взыскания и увольняет с работы;</w:t>
      </w:r>
    </w:p>
    <w:p w:rsidR="00BD6CF8" w:rsidRPr="00220457" w:rsidRDefault="007D4755" w:rsidP="00C878C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hAnsi="Times New Roman" w:cs="Times New Roman"/>
          <w:sz w:val="24"/>
          <w:szCs w:val="24"/>
        </w:rPr>
        <w:tab/>
        <w:t xml:space="preserve">6)  </w:t>
      </w:r>
      <w:r w:rsidR="00A61EA7" w:rsidRPr="00220457">
        <w:rPr>
          <w:rFonts w:ascii="Times New Roman" w:eastAsia="Times New Roman" w:hAnsi="Times New Roman" w:cs="Times New Roman"/>
          <w:sz w:val="24"/>
          <w:szCs w:val="24"/>
        </w:rPr>
        <w:t>н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есет ответственность за деятельность Учреждения перед Учредителем.</w:t>
      </w:r>
    </w:p>
    <w:p w:rsidR="007D4755" w:rsidRPr="00220457" w:rsidRDefault="007D4755" w:rsidP="006B18C2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hAnsi="Times New Roman" w:cs="Times New Roman"/>
          <w:sz w:val="24"/>
          <w:szCs w:val="24"/>
        </w:rPr>
        <w:tab/>
      </w:r>
      <w:r w:rsidR="00291579" w:rsidRPr="00220457">
        <w:rPr>
          <w:rFonts w:ascii="Times New Roman" w:hAnsi="Times New Roman" w:cs="Times New Roman"/>
          <w:sz w:val="24"/>
          <w:szCs w:val="24"/>
        </w:rPr>
        <w:t>6.10</w:t>
      </w:r>
      <w:r w:rsidRPr="00220457">
        <w:rPr>
          <w:rFonts w:ascii="Times New Roman" w:hAnsi="Times New Roman" w:cs="Times New Roman"/>
          <w:sz w:val="24"/>
          <w:szCs w:val="24"/>
        </w:rPr>
        <w:t>.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Директор несет ответственность за руководство образовательной, воспит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тельной работой и организационно-хозяйственной деятельностью Учреждения.</w:t>
      </w:r>
    </w:p>
    <w:p w:rsidR="00BD6CF8" w:rsidRPr="00220457" w:rsidRDefault="007D4755" w:rsidP="007D4755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hAnsi="Times New Roman" w:cs="Times New Roman"/>
          <w:sz w:val="24"/>
          <w:szCs w:val="24"/>
        </w:rPr>
        <w:tab/>
        <w:t>6.11.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В Учреждении формируются коллегиальные органы управления, к которым относятся Общее собрание работников Учреждения и Педагогический совет, которые действуют на основании локальных актов, принимаемых Учреждением самостоятел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ь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но.</w:t>
      </w:r>
    </w:p>
    <w:p w:rsidR="00BD6CF8" w:rsidRPr="00220457" w:rsidRDefault="00554F61" w:rsidP="00554F61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eastAsia="Times New Roman" w:hAnsi="Times New Roman" w:cs="Times New Roman"/>
          <w:sz w:val="24"/>
          <w:szCs w:val="24"/>
        </w:rPr>
        <w:tab/>
      </w:r>
      <w:r w:rsidR="00056219" w:rsidRPr="00220457">
        <w:rPr>
          <w:rFonts w:ascii="Times New Roman" w:eastAsia="Times New Roman" w:hAnsi="Times New Roman" w:cs="Times New Roman"/>
          <w:sz w:val="24"/>
          <w:szCs w:val="24"/>
        </w:rPr>
        <w:t>6.12</w:t>
      </w:r>
      <w:r w:rsidR="007D4755" w:rsidRPr="00220457">
        <w:rPr>
          <w:rFonts w:ascii="Times New Roman" w:eastAsia="Times New Roman" w:hAnsi="Times New Roman" w:cs="Times New Roman"/>
          <w:sz w:val="24"/>
          <w:szCs w:val="24"/>
        </w:rPr>
        <w:t>.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Общее собрание работников Учре</w:t>
      </w:r>
      <w:r w:rsidR="006D62DE" w:rsidRPr="00220457">
        <w:rPr>
          <w:rFonts w:ascii="Times New Roman" w:eastAsia="Times New Roman" w:hAnsi="Times New Roman" w:cs="Times New Roman"/>
          <w:sz w:val="24"/>
          <w:szCs w:val="24"/>
        </w:rPr>
        <w:t>ждения (далее - Общее собрание).</w:t>
      </w:r>
    </w:p>
    <w:p w:rsidR="00056219" w:rsidRPr="00220457" w:rsidRDefault="00554F61" w:rsidP="00554F6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457">
        <w:rPr>
          <w:rFonts w:ascii="Times New Roman" w:eastAsia="Times New Roman" w:hAnsi="Times New Roman" w:cs="Times New Roman"/>
          <w:sz w:val="24"/>
          <w:szCs w:val="24"/>
        </w:rPr>
        <w:tab/>
      </w:r>
      <w:r w:rsidR="00291579" w:rsidRPr="00220457">
        <w:rPr>
          <w:rFonts w:ascii="Times New Roman" w:eastAsia="Times New Roman" w:hAnsi="Times New Roman" w:cs="Times New Roman"/>
          <w:sz w:val="24"/>
          <w:szCs w:val="24"/>
        </w:rPr>
        <w:t>6.12.1</w:t>
      </w:r>
      <w:r w:rsidRPr="00220457">
        <w:rPr>
          <w:rFonts w:ascii="Times New Roman" w:eastAsia="Times New Roman" w:hAnsi="Times New Roman" w:cs="Times New Roman"/>
          <w:sz w:val="24"/>
          <w:szCs w:val="24"/>
        </w:rPr>
        <w:t>.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Порядок формирования Общего собрания: членами Общего собрания я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ляются все работники Учреждения. Общее собрание - постоянно действующий орган управления, не имеющий ограниченных сроков действия полномочий. Решение о соз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ы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 xml:space="preserve">ве Общего собрания принимает руководитель (директор) Учреждения. Общее собрание </w:t>
      </w:r>
    </w:p>
    <w:p w:rsidR="00BD6CF8" w:rsidRPr="00220457" w:rsidRDefault="00BD6CF8" w:rsidP="00246D5B">
      <w:pPr>
        <w:widowControl w:val="0"/>
        <w:shd w:val="clear" w:color="auto" w:fill="FFFFFF"/>
        <w:tabs>
          <w:tab w:val="left" w:pos="567"/>
          <w:tab w:val="left" w:pos="13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eastAsia="Times New Roman" w:hAnsi="Times New Roman" w:cs="Times New Roman"/>
          <w:sz w:val="24"/>
          <w:szCs w:val="24"/>
        </w:rPr>
        <w:t>собирается директором Учреждения не менее одного раза в год.</w:t>
      </w:r>
    </w:p>
    <w:p w:rsidR="00BD6CF8" w:rsidRPr="00220457" w:rsidRDefault="00554F61" w:rsidP="00554F6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eastAsia="Times New Roman" w:hAnsi="Times New Roman" w:cs="Times New Roman"/>
          <w:sz w:val="24"/>
          <w:szCs w:val="24"/>
        </w:rPr>
        <w:tab/>
      </w:r>
      <w:r w:rsidR="00056219" w:rsidRPr="00220457">
        <w:rPr>
          <w:rFonts w:ascii="Times New Roman" w:eastAsia="Times New Roman" w:hAnsi="Times New Roman" w:cs="Times New Roman"/>
          <w:sz w:val="24"/>
          <w:szCs w:val="24"/>
        </w:rPr>
        <w:t>6.12.2</w:t>
      </w:r>
      <w:r w:rsidRPr="00220457">
        <w:rPr>
          <w:rFonts w:ascii="Times New Roman" w:eastAsia="Times New Roman" w:hAnsi="Times New Roman" w:cs="Times New Roman"/>
          <w:sz w:val="24"/>
          <w:szCs w:val="24"/>
        </w:rPr>
        <w:t>.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К компетенции Общего собрания относится:</w:t>
      </w:r>
    </w:p>
    <w:p w:rsidR="00554F61" w:rsidRPr="00220457" w:rsidRDefault="00554F61" w:rsidP="00554F61">
      <w:pPr>
        <w:pStyle w:val="a3"/>
        <w:shd w:val="clear" w:color="auto" w:fill="FFFFFF"/>
        <w:tabs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eastAsia="Times New Roman" w:hAnsi="Times New Roman" w:cs="Times New Roman"/>
          <w:sz w:val="24"/>
          <w:szCs w:val="24"/>
        </w:rPr>
        <w:tab/>
        <w:t xml:space="preserve">1) </w:t>
      </w:r>
      <w:r w:rsidR="000D4692" w:rsidRPr="0022045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бсуждать и принимать Коллективный договор;</w:t>
      </w:r>
    </w:p>
    <w:p w:rsidR="00554F61" w:rsidRPr="00220457" w:rsidRDefault="00554F61" w:rsidP="00554F61">
      <w:pPr>
        <w:pStyle w:val="a3"/>
        <w:shd w:val="clear" w:color="auto" w:fill="FFFFFF"/>
        <w:tabs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="000D4692" w:rsidRPr="0022045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бсуждать и принимать Правила внутреннего трудового распорядка Учре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ж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дения;</w:t>
      </w:r>
    </w:p>
    <w:p w:rsidR="00554F61" w:rsidRPr="00220457" w:rsidRDefault="00554F61" w:rsidP="00554F61">
      <w:pPr>
        <w:pStyle w:val="a3"/>
        <w:shd w:val="clear" w:color="auto" w:fill="FFFFFF"/>
        <w:tabs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="000D4692" w:rsidRPr="0022045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збирать членов Совета школы один раз в год;</w:t>
      </w:r>
    </w:p>
    <w:p w:rsidR="00554F61" w:rsidRPr="00220457" w:rsidRDefault="00554F61" w:rsidP="00554F61">
      <w:pPr>
        <w:pStyle w:val="a3"/>
        <w:shd w:val="clear" w:color="auto" w:fill="FFFFFF"/>
        <w:tabs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hAnsi="Times New Roman" w:cs="Times New Roman"/>
          <w:sz w:val="24"/>
          <w:szCs w:val="24"/>
        </w:rPr>
        <w:tab/>
        <w:t xml:space="preserve">4) </w:t>
      </w:r>
      <w:r w:rsidR="000D4692" w:rsidRPr="0022045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носить предложения об изменении и дополнении Устава Учреждения;</w:t>
      </w:r>
    </w:p>
    <w:p w:rsidR="00554F61" w:rsidRPr="00220457" w:rsidRDefault="00554F61" w:rsidP="00554F61">
      <w:pPr>
        <w:pStyle w:val="a3"/>
        <w:shd w:val="clear" w:color="auto" w:fill="FFFFFF"/>
        <w:tabs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hAnsi="Times New Roman" w:cs="Times New Roman"/>
          <w:sz w:val="24"/>
          <w:szCs w:val="24"/>
        </w:rPr>
        <w:tab/>
        <w:t xml:space="preserve">5) </w:t>
      </w:r>
      <w:r w:rsidR="000D4692" w:rsidRPr="0022045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бсуждать вопросы выдвижения работников Учреждения на награждение о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раслевыми и государственными наградами;</w:t>
      </w:r>
    </w:p>
    <w:p w:rsidR="00554F61" w:rsidRPr="00220457" w:rsidRDefault="00554F61" w:rsidP="00554F61">
      <w:pPr>
        <w:pStyle w:val="a3"/>
        <w:shd w:val="clear" w:color="auto" w:fill="FFFFFF"/>
        <w:tabs>
          <w:tab w:val="left" w:pos="709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457">
        <w:rPr>
          <w:rFonts w:ascii="Times New Roman" w:hAnsi="Times New Roman" w:cs="Times New Roman"/>
          <w:sz w:val="24"/>
          <w:szCs w:val="24"/>
        </w:rPr>
        <w:tab/>
        <w:t xml:space="preserve">6) </w:t>
      </w:r>
      <w:r w:rsidR="000D4692" w:rsidRPr="0022045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бсуждать вопросы об организации работы персонала, вносить предложения по ее совершенствованию;</w:t>
      </w:r>
    </w:p>
    <w:p w:rsidR="00554F61" w:rsidRPr="00220457" w:rsidRDefault="00554F61" w:rsidP="00554F61">
      <w:pPr>
        <w:pStyle w:val="a3"/>
        <w:shd w:val="clear" w:color="auto" w:fill="FFFFFF"/>
        <w:tabs>
          <w:tab w:val="left" w:pos="709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457">
        <w:rPr>
          <w:rFonts w:ascii="Times New Roman" w:eastAsia="Times New Roman" w:hAnsi="Times New Roman" w:cs="Times New Roman"/>
          <w:sz w:val="24"/>
          <w:szCs w:val="24"/>
        </w:rPr>
        <w:tab/>
        <w:t xml:space="preserve">7) </w:t>
      </w:r>
      <w:r w:rsidR="000D4692" w:rsidRPr="00220457">
        <w:rPr>
          <w:rFonts w:ascii="Times New Roman" w:eastAsia="Times New Roman" w:hAnsi="Times New Roman" w:cs="Times New Roman"/>
          <w:sz w:val="24"/>
          <w:szCs w:val="24"/>
        </w:rPr>
        <w:t>р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ассматривать иные вопросы деятельности Учреждения, вынесенные на ра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20457">
        <w:rPr>
          <w:rFonts w:ascii="Times New Roman" w:eastAsia="Times New Roman" w:hAnsi="Times New Roman" w:cs="Times New Roman"/>
          <w:sz w:val="24"/>
          <w:szCs w:val="24"/>
        </w:rPr>
        <w:t xml:space="preserve">смотрение 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руководителем (директором), его органами управления.</w:t>
      </w:r>
    </w:p>
    <w:p w:rsidR="00BD6CF8" w:rsidRPr="00220457" w:rsidRDefault="00554F61" w:rsidP="00554F61">
      <w:pPr>
        <w:pStyle w:val="a3"/>
        <w:shd w:val="clear" w:color="auto" w:fill="FFFFFF"/>
        <w:tabs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hAnsi="Times New Roman" w:cs="Times New Roman"/>
          <w:sz w:val="24"/>
          <w:szCs w:val="24"/>
        </w:rPr>
        <w:tab/>
      </w:r>
      <w:r w:rsidR="00291579" w:rsidRPr="00220457">
        <w:rPr>
          <w:rFonts w:ascii="Times New Roman" w:hAnsi="Times New Roman" w:cs="Times New Roman"/>
          <w:sz w:val="24"/>
          <w:szCs w:val="24"/>
        </w:rPr>
        <w:t>6.12.3</w:t>
      </w:r>
      <w:r w:rsidRPr="00220457">
        <w:rPr>
          <w:rFonts w:ascii="Times New Roman" w:hAnsi="Times New Roman" w:cs="Times New Roman"/>
          <w:sz w:val="24"/>
          <w:szCs w:val="24"/>
        </w:rPr>
        <w:t>.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Порядок принятия решений. Общее собрание считается правомочным, е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с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ли на не</w:t>
      </w:r>
      <w:r w:rsidR="006D62DE" w:rsidRPr="00220457">
        <w:rPr>
          <w:rFonts w:ascii="Times New Roman" w:eastAsia="Times New Roman" w:hAnsi="Times New Roman" w:cs="Times New Roman"/>
          <w:sz w:val="24"/>
          <w:szCs w:val="24"/>
        </w:rPr>
        <w:t>м присутствовало не менее двух третьих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 xml:space="preserve"> списочного состава работников Учр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ждения. Решения на Общем собрании принимаются большинством голосов от числа присутствующих членов Общего собрания и оформляются кратким протоколом. Реш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ния являются обязательными, исполнение решений организуется руководителем (д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ректором) Учреждения. Руководитель (директор) Учреждения отчитывается на очере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д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ном Общем собрании об исполнении и (или) о ходе исполнения решений предыдущего Общего собрания.</w:t>
      </w:r>
    </w:p>
    <w:p w:rsidR="00BD6CF8" w:rsidRPr="00220457" w:rsidRDefault="005138F1" w:rsidP="005138F1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hAnsi="Times New Roman" w:cs="Times New Roman"/>
          <w:sz w:val="24"/>
          <w:szCs w:val="24"/>
        </w:rPr>
        <w:tab/>
      </w:r>
      <w:r w:rsidR="00BD6CF8" w:rsidRPr="00220457">
        <w:rPr>
          <w:rFonts w:ascii="Times New Roman" w:hAnsi="Times New Roman" w:cs="Times New Roman"/>
          <w:sz w:val="24"/>
          <w:szCs w:val="24"/>
        </w:rPr>
        <w:t xml:space="preserve">6.13. 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Педагогический совет</w:t>
      </w:r>
      <w:r w:rsidR="006D62DE" w:rsidRPr="002204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6CF8" w:rsidRPr="00220457" w:rsidRDefault="005138F1" w:rsidP="005138F1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hAnsi="Times New Roman" w:cs="Times New Roman"/>
          <w:sz w:val="24"/>
          <w:szCs w:val="24"/>
        </w:rPr>
        <w:tab/>
      </w:r>
      <w:r w:rsidR="00291579" w:rsidRPr="00220457">
        <w:rPr>
          <w:rFonts w:ascii="Times New Roman" w:hAnsi="Times New Roman" w:cs="Times New Roman"/>
          <w:sz w:val="24"/>
          <w:szCs w:val="24"/>
        </w:rPr>
        <w:t>6.13.1</w:t>
      </w:r>
      <w:r w:rsidRPr="00220457">
        <w:rPr>
          <w:rFonts w:ascii="Times New Roman" w:hAnsi="Times New Roman" w:cs="Times New Roman"/>
          <w:sz w:val="24"/>
          <w:szCs w:val="24"/>
        </w:rPr>
        <w:t>.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Педагогический совет является постоянно действующим органом упра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ления не имеющим ограниченных сроков действия полномочий.</w:t>
      </w:r>
    </w:p>
    <w:p w:rsidR="00BD6CF8" w:rsidRPr="00220457" w:rsidRDefault="005138F1" w:rsidP="005138F1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eastAsia="Times New Roman" w:hAnsi="Times New Roman" w:cs="Times New Roman"/>
          <w:sz w:val="24"/>
          <w:szCs w:val="24"/>
        </w:rPr>
        <w:tab/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В Педагогический совет входят все педагогические работники, состоящие в тр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у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довых отношениях с Учреждением (в том числе работающие по совместительству и на условиях почасовой оплаты). В Педагогический совет также входят следующие рабо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ники Учреждения: руководитель (директор), все его заместители. Председателем Пед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гогического совета является руководитель (директор) Учреждения. Деятельность Пед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гогического совета регламентируется Положением о Педагогическом совете.</w:t>
      </w:r>
    </w:p>
    <w:p w:rsidR="00BD6CF8" w:rsidRPr="00220457" w:rsidRDefault="005138F1" w:rsidP="005138F1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hAnsi="Times New Roman" w:cs="Times New Roman"/>
          <w:sz w:val="24"/>
          <w:szCs w:val="24"/>
        </w:rPr>
        <w:tab/>
      </w:r>
      <w:r w:rsidR="00291579" w:rsidRPr="00220457">
        <w:rPr>
          <w:rFonts w:ascii="Times New Roman" w:hAnsi="Times New Roman" w:cs="Times New Roman"/>
          <w:sz w:val="24"/>
          <w:szCs w:val="24"/>
        </w:rPr>
        <w:t>6.13.2</w:t>
      </w:r>
      <w:r w:rsidRPr="00220457">
        <w:rPr>
          <w:rFonts w:ascii="Times New Roman" w:hAnsi="Times New Roman" w:cs="Times New Roman"/>
          <w:sz w:val="24"/>
          <w:szCs w:val="24"/>
        </w:rPr>
        <w:t>.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Педагогический совет собирается на свои заседания не реже четырех раз в год. Педагогический совет считается правомочным, если на его заседании присут</w:t>
      </w:r>
      <w:r w:rsidR="00BC3381" w:rsidRPr="00220457">
        <w:rPr>
          <w:rFonts w:ascii="Times New Roman" w:eastAsia="Times New Roman" w:hAnsi="Times New Roman" w:cs="Times New Roman"/>
          <w:sz w:val="24"/>
          <w:szCs w:val="24"/>
        </w:rPr>
        <w:t>ств</w:t>
      </w:r>
      <w:r w:rsidR="00BC3381" w:rsidRPr="00220457">
        <w:rPr>
          <w:rFonts w:ascii="Times New Roman" w:eastAsia="Times New Roman" w:hAnsi="Times New Roman" w:cs="Times New Roman"/>
          <w:sz w:val="24"/>
          <w:szCs w:val="24"/>
        </w:rPr>
        <w:t>у</w:t>
      </w:r>
      <w:r w:rsidR="00BC3381" w:rsidRPr="00220457">
        <w:rPr>
          <w:rFonts w:ascii="Times New Roman" w:eastAsia="Times New Roman" w:hAnsi="Times New Roman" w:cs="Times New Roman"/>
          <w:sz w:val="24"/>
          <w:szCs w:val="24"/>
        </w:rPr>
        <w:t>ют более 50 процентов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 xml:space="preserve"> от общего числа членов Педагогического совета. Педагогич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ский совет собирается на свои заседания его Председателем. Педагогический совет м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жет быть собран по инициативе его Председателя, по решению Совета школы, по ин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циативе двух третей членов Педагогического совета.</w:t>
      </w:r>
    </w:p>
    <w:p w:rsidR="00BD6CF8" w:rsidRPr="00220457" w:rsidRDefault="005138F1" w:rsidP="005138F1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eastAsia="Times New Roman" w:hAnsi="Times New Roman" w:cs="Times New Roman"/>
          <w:sz w:val="24"/>
          <w:szCs w:val="24"/>
        </w:rPr>
        <w:tab/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На заседаниях Педагогического совета могут присутствовать:</w:t>
      </w:r>
    </w:p>
    <w:p w:rsidR="005138F1" w:rsidRPr="00220457" w:rsidRDefault="00BC3381" w:rsidP="00B53519">
      <w:pPr>
        <w:shd w:val="clear" w:color="auto" w:fill="FFFFFF"/>
        <w:tabs>
          <w:tab w:val="left" w:pos="709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eastAsia="Times New Roman" w:hAnsi="Times New Roman" w:cs="Times New Roman"/>
          <w:sz w:val="24"/>
          <w:szCs w:val="24"/>
        </w:rPr>
        <w:t>а) р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аботники Учреждения, не являющиеся членами Педагогического совета;</w:t>
      </w:r>
    </w:p>
    <w:p w:rsidR="005138F1" w:rsidRPr="00220457" w:rsidRDefault="00BC3381" w:rsidP="00B5351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eastAsia="Times New Roman" w:hAnsi="Times New Roman" w:cs="Times New Roman"/>
          <w:sz w:val="24"/>
          <w:szCs w:val="24"/>
        </w:rPr>
        <w:t>б) р</w:t>
      </w:r>
      <w:r w:rsidR="00291579" w:rsidRPr="00220457">
        <w:rPr>
          <w:rFonts w:ascii="Times New Roman" w:eastAsia="Times New Roman" w:hAnsi="Times New Roman" w:cs="Times New Roman"/>
          <w:sz w:val="24"/>
          <w:szCs w:val="24"/>
        </w:rPr>
        <w:t xml:space="preserve">одители (законные представители) несовершеннолетних учащихся, при 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н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личии согласия Педагогического совета.</w:t>
      </w:r>
    </w:p>
    <w:p w:rsidR="005138F1" w:rsidRPr="00220457" w:rsidRDefault="005138F1" w:rsidP="006B18C2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457">
        <w:rPr>
          <w:rFonts w:ascii="Times New Roman" w:hAnsi="Times New Roman" w:cs="Times New Roman"/>
          <w:sz w:val="24"/>
          <w:szCs w:val="24"/>
        </w:rPr>
        <w:tab/>
      </w:r>
      <w:r w:rsidR="00291579" w:rsidRPr="00220457">
        <w:rPr>
          <w:rFonts w:ascii="Times New Roman" w:hAnsi="Times New Roman" w:cs="Times New Roman"/>
          <w:sz w:val="24"/>
          <w:szCs w:val="24"/>
        </w:rPr>
        <w:t>6.13.3</w:t>
      </w:r>
      <w:r w:rsidRPr="00220457">
        <w:rPr>
          <w:rFonts w:ascii="Times New Roman" w:hAnsi="Times New Roman" w:cs="Times New Roman"/>
          <w:sz w:val="24"/>
          <w:szCs w:val="24"/>
        </w:rPr>
        <w:t>.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К компетенции Педагогического совета относится решение следующих вопросов:</w:t>
      </w:r>
    </w:p>
    <w:p w:rsidR="005138F1" w:rsidRPr="00220457" w:rsidRDefault="005138F1" w:rsidP="005138F1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eastAsia="Times New Roman" w:hAnsi="Times New Roman" w:cs="Times New Roman"/>
          <w:sz w:val="24"/>
          <w:szCs w:val="24"/>
        </w:rPr>
        <w:tab/>
        <w:t xml:space="preserve">1) </w:t>
      </w:r>
      <w:r w:rsidR="00B347CA" w:rsidRPr="00220457">
        <w:rPr>
          <w:rFonts w:ascii="Times New Roman" w:eastAsia="Times New Roman" w:hAnsi="Times New Roman" w:cs="Times New Roman"/>
          <w:sz w:val="24"/>
          <w:szCs w:val="24"/>
        </w:rPr>
        <w:t>р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ассмотрение и обсуждение вопросов стратегии развития Учреждения;</w:t>
      </w:r>
    </w:p>
    <w:p w:rsidR="005138F1" w:rsidRPr="00220457" w:rsidRDefault="005138F1" w:rsidP="005138F1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="00B347CA" w:rsidRPr="0022045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ринятие образовательных программ, рабочих программ учебных предметов, учебных планов, календарного учебного графика;</w:t>
      </w:r>
    </w:p>
    <w:p w:rsidR="005138F1" w:rsidRPr="00220457" w:rsidRDefault="005138F1" w:rsidP="005138F1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="00B347CA" w:rsidRPr="0022045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рганизация и совершенствование методического обеспечения образовател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ь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ного про</w:t>
      </w:r>
      <w:r w:rsidRPr="00220457">
        <w:rPr>
          <w:rFonts w:ascii="Times New Roman" w:eastAsia="Times New Roman" w:hAnsi="Times New Roman" w:cs="Times New Roman"/>
          <w:sz w:val="24"/>
          <w:szCs w:val="24"/>
        </w:rPr>
        <w:t>цесса;</w:t>
      </w:r>
    </w:p>
    <w:p w:rsidR="005138F1" w:rsidRPr="00220457" w:rsidRDefault="005138F1" w:rsidP="005138F1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hAnsi="Times New Roman" w:cs="Times New Roman"/>
          <w:sz w:val="24"/>
          <w:szCs w:val="24"/>
        </w:rPr>
        <w:tab/>
        <w:t xml:space="preserve">4) </w:t>
      </w:r>
      <w:r w:rsidR="00B347CA" w:rsidRPr="00220457">
        <w:rPr>
          <w:rFonts w:ascii="Times New Roman" w:eastAsia="Times New Roman" w:hAnsi="Times New Roman" w:cs="Times New Roman"/>
          <w:sz w:val="24"/>
          <w:szCs w:val="24"/>
        </w:rPr>
        <w:t>с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одействие деятельности методических объединений;</w:t>
      </w:r>
    </w:p>
    <w:p w:rsidR="005138F1" w:rsidRPr="00220457" w:rsidRDefault="005138F1" w:rsidP="005138F1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hAnsi="Times New Roman" w:cs="Times New Roman"/>
          <w:sz w:val="24"/>
          <w:szCs w:val="24"/>
        </w:rPr>
        <w:tab/>
        <w:t xml:space="preserve">5) </w:t>
      </w:r>
      <w:r w:rsidR="00B347CA" w:rsidRPr="0022045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бобщение, распространение опыта работы лучших преподавателей, классных руководителей;</w:t>
      </w:r>
    </w:p>
    <w:p w:rsidR="005138F1" w:rsidRPr="00220457" w:rsidRDefault="005138F1" w:rsidP="005138F1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hAnsi="Times New Roman" w:cs="Times New Roman"/>
          <w:sz w:val="24"/>
          <w:szCs w:val="24"/>
        </w:rPr>
        <w:tab/>
        <w:t xml:space="preserve">6) </w:t>
      </w:r>
      <w:r w:rsidR="00B347CA" w:rsidRPr="0022045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бсуждение и принятие плана работы Учреждения на учебный год;</w:t>
      </w:r>
    </w:p>
    <w:p w:rsidR="005138F1" w:rsidRPr="00220457" w:rsidRDefault="005138F1" w:rsidP="005138F1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hAnsi="Times New Roman" w:cs="Times New Roman"/>
          <w:sz w:val="24"/>
          <w:szCs w:val="24"/>
        </w:rPr>
        <w:tab/>
        <w:t xml:space="preserve">7) </w:t>
      </w:r>
      <w:r w:rsidR="00B347CA" w:rsidRPr="0022045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бсуждение и принятие решения по любым вопросам, касающимся содерж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ния образования;</w:t>
      </w:r>
    </w:p>
    <w:p w:rsidR="005138F1" w:rsidRPr="00220457" w:rsidRDefault="00B347CA" w:rsidP="005138F1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hAnsi="Times New Roman" w:cs="Times New Roman"/>
          <w:sz w:val="24"/>
          <w:szCs w:val="24"/>
        </w:rPr>
        <w:tab/>
        <w:t>8) р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ешение вопросов, связанных с организацией, проведением, подведением итогов промежуточной, итоговой аттестации учащихся;</w:t>
      </w:r>
    </w:p>
    <w:p w:rsidR="00BD6CF8" w:rsidRPr="00220457" w:rsidRDefault="005138F1" w:rsidP="005138F1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hAnsi="Times New Roman" w:cs="Times New Roman"/>
          <w:sz w:val="24"/>
          <w:szCs w:val="24"/>
        </w:rPr>
        <w:tab/>
        <w:t xml:space="preserve">9) </w:t>
      </w:r>
      <w:r w:rsidR="00B347CA" w:rsidRPr="0022045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91579" w:rsidRPr="00220457">
        <w:rPr>
          <w:rFonts w:ascii="Times New Roman" w:eastAsia="Times New Roman" w:hAnsi="Times New Roman" w:cs="Times New Roman"/>
          <w:sz w:val="24"/>
          <w:szCs w:val="24"/>
        </w:rPr>
        <w:t xml:space="preserve">ные функции, 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вытекающие из целей, задач и содержания уставной деятел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ь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ности Учреждения.</w:t>
      </w:r>
    </w:p>
    <w:p w:rsidR="00BD6CF8" w:rsidRPr="00220457" w:rsidRDefault="005138F1" w:rsidP="005138F1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hAnsi="Times New Roman" w:cs="Times New Roman"/>
          <w:sz w:val="24"/>
          <w:szCs w:val="24"/>
        </w:rPr>
        <w:tab/>
      </w:r>
      <w:r w:rsidR="00291579" w:rsidRPr="00220457">
        <w:rPr>
          <w:rFonts w:ascii="Times New Roman" w:hAnsi="Times New Roman" w:cs="Times New Roman"/>
          <w:sz w:val="24"/>
          <w:szCs w:val="24"/>
        </w:rPr>
        <w:t>6.13.4</w:t>
      </w:r>
      <w:r w:rsidRPr="00220457">
        <w:rPr>
          <w:rFonts w:ascii="Times New Roman" w:hAnsi="Times New Roman" w:cs="Times New Roman"/>
          <w:sz w:val="24"/>
          <w:szCs w:val="24"/>
        </w:rPr>
        <w:t>.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Решения Педагогического совета принимаются простым большинством голосов. При равенстве голосов голос Председателя Педагогического совета является решающим. Заседания оформляются протоколом, который ведет избранный на уче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б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ный год секретарь. Решения являются обязательными, исполнение решений организ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у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ется руководителем (директором) Учреждения.</w:t>
      </w:r>
    </w:p>
    <w:p w:rsidR="00BD6CF8" w:rsidRPr="00220457" w:rsidRDefault="005138F1" w:rsidP="005138F1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hAnsi="Times New Roman" w:cs="Times New Roman"/>
          <w:sz w:val="24"/>
          <w:szCs w:val="24"/>
        </w:rPr>
        <w:tab/>
      </w:r>
      <w:r w:rsidR="00291579" w:rsidRPr="00220457">
        <w:rPr>
          <w:rFonts w:ascii="Times New Roman" w:hAnsi="Times New Roman" w:cs="Times New Roman"/>
          <w:sz w:val="24"/>
          <w:szCs w:val="24"/>
        </w:rPr>
        <w:t>6.14</w:t>
      </w:r>
      <w:r w:rsidRPr="00220457">
        <w:rPr>
          <w:rFonts w:ascii="Times New Roman" w:hAnsi="Times New Roman" w:cs="Times New Roman"/>
          <w:sz w:val="24"/>
          <w:szCs w:val="24"/>
        </w:rPr>
        <w:t>.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В целях учета мнения учащихся, родителей (законных представителей) н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 xml:space="preserve">совершеннолетних учащихся и педагогических работников по вопросам управления Учреждением и при принятии локальных нормативных актов, затрагивающих их права и законные интересы, </w:t>
      </w:r>
      <w:r w:rsidRPr="0022045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о инициативе учащихся, родителей (законных представителей) несовершеннолетних учащихся и педагогических работников в Учреждении могут быть созданы:</w:t>
      </w:r>
    </w:p>
    <w:p w:rsidR="00B347CA" w:rsidRPr="00220457" w:rsidRDefault="00B347CA" w:rsidP="005138F1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457">
        <w:rPr>
          <w:rFonts w:ascii="Times New Roman" w:eastAsia="Times New Roman" w:hAnsi="Times New Roman" w:cs="Times New Roman"/>
          <w:sz w:val="24"/>
          <w:szCs w:val="24"/>
        </w:rPr>
        <w:tab/>
      </w:r>
      <w:r w:rsidR="005138F1" w:rsidRPr="00220457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220457">
        <w:rPr>
          <w:rFonts w:ascii="Times New Roman" w:eastAsia="Times New Roman" w:hAnsi="Times New Roman" w:cs="Times New Roman"/>
          <w:sz w:val="24"/>
          <w:szCs w:val="24"/>
        </w:rPr>
        <w:t>с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оветы учащихся;</w:t>
      </w:r>
    </w:p>
    <w:p w:rsidR="005138F1" w:rsidRPr="00220457" w:rsidRDefault="00B347CA" w:rsidP="005138F1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457">
        <w:rPr>
          <w:rFonts w:ascii="Times New Roman" w:eastAsia="Times New Roman" w:hAnsi="Times New Roman" w:cs="Times New Roman"/>
          <w:sz w:val="24"/>
          <w:szCs w:val="24"/>
        </w:rPr>
        <w:tab/>
        <w:t>б) с</w:t>
      </w:r>
      <w:r w:rsidR="00291579" w:rsidRPr="00220457">
        <w:rPr>
          <w:rFonts w:ascii="Times New Roman" w:eastAsia="Times New Roman" w:hAnsi="Times New Roman" w:cs="Times New Roman"/>
          <w:sz w:val="24"/>
          <w:szCs w:val="24"/>
        </w:rPr>
        <w:t xml:space="preserve">оветы родителей (законных представителей) 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несовершеннолетних  учащихся   или иные органы.</w:t>
      </w:r>
    </w:p>
    <w:p w:rsidR="00BD6CF8" w:rsidRPr="00220457" w:rsidRDefault="005138F1" w:rsidP="005138F1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457">
        <w:rPr>
          <w:rFonts w:ascii="Times New Roman" w:hAnsi="Times New Roman" w:cs="Times New Roman"/>
          <w:sz w:val="24"/>
          <w:szCs w:val="24"/>
        </w:rPr>
        <w:tab/>
      </w:r>
      <w:r w:rsidR="00291579" w:rsidRPr="00220457">
        <w:rPr>
          <w:rFonts w:ascii="Times New Roman" w:hAnsi="Times New Roman" w:cs="Times New Roman"/>
          <w:sz w:val="24"/>
          <w:szCs w:val="24"/>
        </w:rPr>
        <w:t>6.15</w:t>
      </w:r>
      <w:r w:rsidRPr="00220457">
        <w:rPr>
          <w:rFonts w:ascii="Times New Roman" w:hAnsi="Times New Roman" w:cs="Times New Roman"/>
          <w:sz w:val="24"/>
          <w:szCs w:val="24"/>
        </w:rPr>
        <w:t>.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>Указанные в пункте 6.1</w:t>
      </w:r>
      <w:r w:rsidRPr="00220457">
        <w:rPr>
          <w:rFonts w:ascii="Times New Roman" w:eastAsia="Times New Roman" w:hAnsi="Times New Roman" w:cs="Times New Roman"/>
          <w:sz w:val="24"/>
          <w:szCs w:val="24"/>
        </w:rPr>
        <w:t>4.</w:t>
      </w:r>
      <w:r w:rsidR="00BD6CF8" w:rsidRPr="00220457">
        <w:rPr>
          <w:rFonts w:ascii="Times New Roman" w:eastAsia="Times New Roman" w:hAnsi="Times New Roman" w:cs="Times New Roman"/>
          <w:sz w:val="24"/>
          <w:szCs w:val="24"/>
        </w:rPr>
        <w:t xml:space="preserve"> советы не являются коллегиальными органами управления Учреждением, их решения носят рекомендательный характер.</w:t>
      </w:r>
    </w:p>
    <w:p w:rsidR="009C505A" w:rsidRPr="00220457" w:rsidRDefault="009C505A" w:rsidP="00246D5B">
      <w:p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6059" w:rsidRPr="00220457" w:rsidRDefault="00B347CA" w:rsidP="00B347CA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457">
        <w:rPr>
          <w:rFonts w:ascii="Times New Roman" w:eastAsia="Times New Roman" w:hAnsi="Times New Roman" w:cs="Times New Roman"/>
          <w:b/>
          <w:sz w:val="24"/>
          <w:szCs w:val="24"/>
        </w:rPr>
        <w:t>7. Имущество</w:t>
      </w:r>
      <w:r w:rsidR="007950B2">
        <w:rPr>
          <w:rFonts w:ascii="Times New Roman" w:eastAsia="Times New Roman" w:hAnsi="Times New Roman" w:cs="Times New Roman"/>
          <w:b/>
          <w:sz w:val="24"/>
          <w:szCs w:val="24"/>
        </w:rPr>
        <w:t xml:space="preserve"> и финансовое обе</w:t>
      </w:r>
      <w:r w:rsidRPr="00220457">
        <w:rPr>
          <w:rFonts w:ascii="Times New Roman" w:eastAsia="Times New Roman" w:hAnsi="Times New Roman" w:cs="Times New Roman"/>
          <w:b/>
          <w:sz w:val="24"/>
          <w:szCs w:val="24"/>
        </w:rPr>
        <w:t>спечение учреждения</w:t>
      </w:r>
    </w:p>
    <w:p w:rsidR="00B347CA" w:rsidRPr="00220457" w:rsidRDefault="00B347CA" w:rsidP="00B347CA">
      <w:pPr>
        <w:pStyle w:val="a6"/>
        <w:shd w:val="clear" w:color="auto" w:fill="FFFFFF"/>
        <w:tabs>
          <w:tab w:val="left" w:pos="709"/>
        </w:tabs>
        <w:spacing w:after="0" w:line="240" w:lineRule="auto"/>
        <w:jc w:val="both"/>
      </w:pPr>
      <w:r w:rsidRPr="00220457">
        <w:tab/>
      </w:r>
      <w:r w:rsidR="00291579" w:rsidRPr="00220457">
        <w:t>7.1</w:t>
      </w:r>
      <w:r w:rsidRPr="00220457">
        <w:t>.</w:t>
      </w:r>
      <w:r w:rsidR="00A66059" w:rsidRPr="00220457">
        <w:t xml:space="preserve"> Имущество Учреждения является муниципальной собственностью муниц</w:t>
      </w:r>
      <w:r w:rsidR="00A66059" w:rsidRPr="00220457">
        <w:t>и</w:t>
      </w:r>
      <w:r w:rsidR="00A66059" w:rsidRPr="00220457">
        <w:t>пального района «Вуктыл» и может быть использовано только для осуществления ц</w:t>
      </w:r>
      <w:r w:rsidR="00A66059" w:rsidRPr="00220457">
        <w:t>е</w:t>
      </w:r>
      <w:r w:rsidR="00A66059" w:rsidRPr="00220457">
        <w:t>лей дея</w:t>
      </w:r>
      <w:r w:rsidRPr="00220457">
        <w:t>тельности Учреждения.</w:t>
      </w:r>
    </w:p>
    <w:p w:rsidR="00A66059" w:rsidRPr="00220457" w:rsidRDefault="00B347CA" w:rsidP="00B347CA">
      <w:pPr>
        <w:pStyle w:val="a6"/>
        <w:shd w:val="clear" w:color="auto" w:fill="FFFFFF"/>
        <w:tabs>
          <w:tab w:val="left" w:pos="709"/>
        </w:tabs>
        <w:spacing w:after="0" w:line="240" w:lineRule="auto"/>
        <w:jc w:val="both"/>
        <w:rPr>
          <w:color w:val="000000"/>
        </w:rPr>
      </w:pPr>
      <w:r w:rsidRPr="00220457">
        <w:tab/>
      </w:r>
      <w:r w:rsidR="00291579" w:rsidRPr="00220457">
        <w:t>7.2</w:t>
      </w:r>
      <w:r w:rsidRPr="00220457">
        <w:t>.</w:t>
      </w:r>
      <w:r w:rsidR="00A66059" w:rsidRPr="00220457">
        <w:t>Имущество Учреждения закрепляется за ним на праве оперативного упра</w:t>
      </w:r>
      <w:r w:rsidR="00A66059" w:rsidRPr="00220457">
        <w:t>в</w:t>
      </w:r>
      <w:r w:rsidR="00A66059" w:rsidRPr="00220457">
        <w:t xml:space="preserve">ления в соответствии с Гражданским </w:t>
      </w:r>
      <w:hyperlink r:id="rId8" w:history="1">
        <w:r w:rsidR="00A66059" w:rsidRPr="00220457">
          <w:t>кодексом</w:t>
        </w:r>
      </w:hyperlink>
      <w:r w:rsidR="00A66059" w:rsidRPr="00220457">
        <w:t xml:space="preserve"> Российской Федерации.</w:t>
      </w:r>
    </w:p>
    <w:p w:rsidR="00202288" w:rsidRPr="00220457" w:rsidRDefault="00B347CA" w:rsidP="00202288">
      <w:pPr>
        <w:pStyle w:val="a6"/>
        <w:shd w:val="clear" w:color="auto" w:fill="FFFFFF"/>
        <w:tabs>
          <w:tab w:val="left" w:pos="709"/>
        </w:tabs>
        <w:spacing w:after="0" w:line="240" w:lineRule="auto"/>
        <w:jc w:val="both"/>
      </w:pPr>
      <w:r w:rsidRPr="00220457">
        <w:tab/>
      </w:r>
      <w:r w:rsidR="00A66059" w:rsidRPr="00220457">
        <w:t>Учреждение владеет, пользуется, управляет закрепленным за ним имуществом в соответствии с его назначением, уставными задачами деятельности и в порядке, уст</w:t>
      </w:r>
      <w:r w:rsidR="00A66059" w:rsidRPr="00220457">
        <w:t>а</w:t>
      </w:r>
      <w:r w:rsidR="00A66059" w:rsidRPr="00220457">
        <w:t>новленном действующим законодательством Российской Федерации, законодательс</w:t>
      </w:r>
      <w:r w:rsidR="00A66059" w:rsidRPr="00220457">
        <w:t>т</w:t>
      </w:r>
      <w:r w:rsidR="00A66059" w:rsidRPr="00220457">
        <w:t>вом Республики Коми, муниципальными нормативными правовыми актами.</w:t>
      </w:r>
    </w:p>
    <w:p w:rsidR="00202288" w:rsidRPr="00220457" w:rsidRDefault="00202288" w:rsidP="00202288">
      <w:pPr>
        <w:pStyle w:val="a6"/>
        <w:shd w:val="clear" w:color="auto" w:fill="FFFFFF"/>
        <w:tabs>
          <w:tab w:val="left" w:pos="709"/>
        </w:tabs>
        <w:spacing w:after="0" w:line="240" w:lineRule="auto"/>
        <w:jc w:val="both"/>
        <w:rPr>
          <w:color w:val="000000"/>
        </w:rPr>
      </w:pPr>
      <w:r w:rsidRPr="00220457">
        <w:tab/>
      </w:r>
      <w:r w:rsidRPr="00220457">
        <w:rPr>
          <w:color w:val="000000"/>
        </w:rPr>
        <w:t>7.3.</w:t>
      </w:r>
      <w:r w:rsidR="00A66059" w:rsidRPr="00220457">
        <w:rPr>
          <w:color w:val="000000"/>
        </w:rPr>
        <w:t xml:space="preserve"> В отношении закрепленного имущества Учреждение обязано:</w:t>
      </w:r>
    </w:p>
    <w:p w:rsidR="00A66059" w:rsidRPr="00220457" w:rsidRDefault="00202288" w:rsidP="00202288">
      <w:pPr>
        <w:pStyle w:val="a6"/>
        <w:shd w:val="clear" w:color="auto" w:fill="FFFFFF"/>
        <w:tabs>
          <w:tab w:val="left" w:pos="709"/>
        </w:tabs>
        <w:spacing w:after="0" w:line="240" w:lineRule="auto"/>
        <w:jc w:val="both"/>
      </w:pPr>
      <w:r w:rsidRPr="00220457">
        <w:rPr>
          <w:color w:val="000000"/>
        </w:rPr>
        <w:tab/>
        <w:t>1) э</w:t>
      </w:r>
      <w:r w:rsidR="00A66059" w:rsidRPr="00220457">
        <w:rPr>
          <w:color w:val="000000"/>
        </w:rPr>
        <w:t>ф</w:t>
      </w:r>
      <w:r w:rsidR="00F753F6" w:rsidRPr="00220457">
        <w:rPr>
          <w:color w:val="000000"/>
        </w:rPr>
        <w:t>фективно использовать имущество,</w:t>
      </w:r>
      <w:r w:rsidR="004B11C4">
        <w:rPr>
          <w:color w:val="000000"/>
        </w:rPr>
        <w:t xml:space="preserve"> </w:t>
      </w:r>
      <w:r w:rsidR="00A66059" w:rsidRPr="00220457">
        <w:rPr>
          <w:color w:val="000000"/>
        </w:rPr>
        <w:t>обеспечивать сохранность и использ</w:t>
      </w:r>
      <w:r w:rsidR="00A66059" w:rsidRPr="00220457">
        <w:rPr>
          <w:color w:val="000000"/>
        </w:rPr>
        <w:t>о</w:t>
      </w:r>
      <w:r w:rsidR="00A66059" w:rsidRPr="00220457">
        <w:rPr>
          <w:color w:val="000000"/>
        </w:rPr>
        <w:t xml:space="preserve">вание имущества строго по целевому назначению; </w:t>
      </w:r>
    </w:p>
    <w:p w:rsidR="00202288" w:rsidRPr="00220457" w:rsidRDefault="00202288" w:rsidP="00202288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45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91579" w:rsidRPr="0022045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20457">
        <w:rPr>
          <w:rFonts w:ascii="Times New Roman" w:hAnsi="Times New Roman" w:cs="Times New Roman"/>
          <w:color w:val="000000"/>
          <w:sz w:val="24"/>
          <w:szCs w:val="24"/>
        </w:rPr>
        <w:t>)н</w:t>
      </w:r>
      <w:r w:rsidR="00A66059" w:rsidRPr="00220457">
        <w:rPr>
          <w:rFonts w:ascii="Times New Roman" w:hAnsi="Times New Roman" w:cs="Times New Roman"/>
          <w:color w:val="000000"/>
          <w:sz w:val="24"/>
          <w:szCs w:val="24"/>
        </w:rPr>
        <w:t>е допускать ухудшения технического состояния имущества (данное требов</w:t>
      </w:r>
      <w:r w:rsidR="00A66059" w:rsidRPr="0022045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66059" w:rsidRPr="00220457">
        <w:rPr>
          <w:rFonts w:ascii="Times New Roman" w:hAnsi="Times New Roman" w:cs="Times New Roman"/>
          <w:color w:val="000000"/>
          <w:sz w:val="24"/>
          <w:szCs w:val="24"/>
        </w:rPr>
        <w:t>ние не распространяется на ухудшения, связанные с нормативным износом этого им</w:t>
      </w:r>
      <w:r w:rsidR="00A66059" w:rsidRPr="0022045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A66059" w:rsidRPr="00220457">
        <w:rPr>
          <w:rFonts w:ascii="Times New Roman" w:hAnsi="Times New Roman" w:cs="Times New Roman"/>
          <w:color w:val="000000"/>
          <w:sz w:val="24"/>
          <w:szCs w:val="24"/>
        </w:rPr>
        <w:t xml:space="preserve">щества в процессе износа); </w:t>
      </w:r>
    </w:p>
    <w:p w:rsidR="00202288" w:rsidRPr="00220457" w:rsidRDefault="00202288" w:rsidP="006B18C2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457">
        <w:rPr>
          <w:rFonts w:ascii="Times New Roman" w:hAnsi="Times New Roman" w:cs="Times New Roman"/>
          <w:color w:val="000000"/>
          <w:sz w:val="24"/>
          <w:szCs w:val="24"/>
        </w:rPr>
        <w:tab/>
        <w:t>3) о</w:t>
      </w:r>
      <w:r w:rsidR="00A66059" w:rsidRPr="00220457">
        <w:rPr>
          <w:rFonts w:ascii="Times New Roman" w:hAnsi="Times New Roman" w:cs="Times New Roman"/>
          <w:color w:val="000000"/>
          <w:sz w:val="24"/>
          <w:szCs w:val="24"/>
        </w:rPr>
        <w:t>существлять капитальный и текущий ремонт имущества с возможным его улучшением в пределах выделенного финансирования.</w:t>
      </w:r>
    </w:p>
    <w:p w:rsidR="00202288" w:rsidRPr="00220457" w:rsidRDefault="00202288" w:rsidP="00202288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45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66059" w:rsidRPr="00220457">
        <w:rPr>
          <w:rFonts w:ascii="Times New Roman" w:hAnsi="Times New Roman" w:cs="Times New Roman"/>
          <w:color w:val="000000"/>
          <w:sz w:val="24"/>
          <w:szCs w:val="24"/>
        </w:rPr>
        <w:t>7.4</w:t>
      </w:r>
      <w:r w:rsidRPr="0022045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66059" w:rsidRPr="00220457">
        <w:rPr>
          <w:rFonts w:ascii="Times New Roman" w:hAnsi="Times New Roman" w:cs="Times New Roman"/>
          <w:sz w:val="24"/>
          <w:szCs w:val="24"/>
        </w:rPr>
        <w:t>Земельный участок, необходимый для осуществления деятельности Учре</w:t>
      </w:r>
      <w:r w:rsidR="00A66059" w:rsidRPr="00220457">
        <w:rPr>
          <w:rFonts w:ascii="Times New Roman" w:hAnsi="Times New Roman" w:cs="Times New Roman"/>
          <w:sz w:val="24"/>
          <w:szCs w:val="24"/>
        </w:rPr>
        <w:t>ж</w:t>
      </w:r>
      <w:r w:rsidR="00A66059" w:rsidRPr="00220457">
        <w:rPr>
          <w:rFonts w:ascii="Times New Roman" w:hAnsi="Times New Roman" w:cs="Times New Roman"/>
          <w:sz w:val="24"/>
          <w:szCs w:val="24"/>
        </w:rPr>
        <w:t>дения, предоставляется ему на праве постоянного (бессрочного) пользования в соотве</w:t>
      </w:r>
      <w:r w:rsidR="00A66059" w:rsidRPr="00220457">
        <w:rPr>
          <w:rFonts w:ascii="Times New Roman" w:hAnsi="Times New Roman" w:cs="Times New Roman"/>
          <w:sz w:val="24"/>
          <w:szCs w:val="24"/>
        </w:rPr>
        <w:t>т</w:t>
      </w:r>
      <w:r w:rsidR="00A66059" w:rsidRPr="00220457">
        <w:rPr>
          <w:rFonts w:ascii="Times New Roman" w:hAnsi="Times New Roman" w:cs="Times New Roman"/>
          <w:sz w:val="24"/>
          <w:szCs w:val="24"/>
        </w:rPr>
        <w:t>ствии с действующим законодательством.</w:t>
      </w:r>
    </w:p>
    <w:p w:rsidR="00202288" w:rsidRPr="00220457" w:rsidRDefault="00202288" w:rsidP="00202288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45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66059" w:rsidRPr="00220457">
        <w:rPr>
          <w:rFonts w:ascii="Times New Roman" w:hAnsi="Times New Roman" w:cs="Times New Roman"/>
          <w:sz w:val="24"/>
          <w:szCs w:val="24"/>
        </w:rPr>
        <w:t>7</w:t>
      </w:r>
      <w:r w:rsidR="00A52AFA" w:rsidRPr="00220457">
        <w:rPr>
          <w:rFonts w:ascii="Times New Roman" w:hAnsi="Times New Roman" w:cs="Times New Roman"/>
          <w:sz w:val="24"/>
          <w:szCs w:val="24"/>
        </w:rPr>
        <w:t xml:space="preserve">.5. </w:t>
      </w:r>
      <w:r w:rsidR="00A66059" w:rsidRPr="00220457">
        <w:rPr>
          <w:rFonts w:ascii="Times New Roman" w:hAnsi="Times New Roman" w:cs="Times New Roman"/>
          <w:sz w:val="24"/>
          <w:szCs w:val="24"/>
        </w:rPr>
        <w:t>Источниками формирования имущества и финансовых ресурсов Учрежд</w:t>
      </w:r>
      <w:r w:rsidR="00A66059" w:rsidRPr="00220457">
        <w:rPr>
          <w:rFonts w:ascii="Times New Roman" w:hAnsi="Times New Roman" w:cs="Times New Roman"/>
          <w:sz w:val="24"/>
          <w:szCs w:val="24"/>
        </w:rPr>
        <w:t>е</w:t>
      </w:r>
      <w:r w:rsidR="00A66059" w:rsidRPr="00220457">
        <w:rPr>
          <w:rFonts w:ascii="Times New Roman" w:hAnsi="Times New Roman" w:cs="Times New Roman"/>
          <w:sz w:val="24"/>
          <w:szCs w:val="24"/>
        </w:rPr>
        <w:t>ния являются:</w:t>
      </w:r>
    </w:p>
    <w:p w:rsidR="00202288" w:rsidRPr="00220457" w:rsidRDefault="00202288" w:rsidP="00202288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45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20457">
        <w:rPr>
          <w:rFonts w:ascii="Times New Roman" w:hAnsi="Times New Roman" w:cs="Times New Roman"/>
          <w:sz w:val="24"/>
          <w:szCs w:val="24"/>
        </w:rPr>
        <w:t>1) и</w:t>
      </w:r>
      <w:r w:rsidR="00A66059" w:rsidRPr="00220457">
        <w:rPr>
          <w:rFonts w:ascii="Times New Roman" w:hAnsi="Times New Roman" w:cs="Times New Roman"/>
          <w:sz w:val="24"/>
          <w:szCs w:val="24"/>
        </w:rPr>
        <w:t>мущество, закрепленное за ним на праве оперативного управления;</w:t>
      </w:r>
    </w:p>
    <w:p w:rsidR="00A66059" w:rsidRPr="00220457" w:rsidRDefault="00202288" w:rsidP="00202288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45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52AFA" w:rsidRPr="00220457">
        <w:rPr>
          <w:rFonts w:ascii="Times New Roman" w:hAnsi="Times New Roman" w:cs="Times New Roman"/>
          <w:sz w:val="24"/>
          <w:szCs w:val="24"/>
        </w:rPr>
        <w:t>2</w:t>
      </w:r>
      <w:r w:rsidRPr="00220457">
        <w:rPr>
          <w:rFonts w:ascii="Times New Roman" w:hAnsi="Times New Roman" w:cs="Times New Roman"/>
          <w:sz w:val="24"/>
          <w:szCs w:val="24"/>
        </w:rPr>
        <w:t>)и</w:t>
      </w:r>
      <w:r w:rsidR="00A66059" w:rsidRPr="00220457">
        <w:rPr>
          <w:rFonts w:ascii="Times New Roman" w:hAnsi="Times New Roman" w:cs="Times New Roman"/>
          <w:sz w:val="24"/>
          <w:szCs w:val="24"/>
        </w:rPr>
        <w:t>мущество, приобретенное Учреждением за счет средств, выделенных ему Учредителем на приобретение такого имущества;</w:t>
      </w:r>
    </w:p>
    <w:p w:rsidR="00202288" w:rsidRPr="00220457" w:rsidRDefault="00202288" w:rsidP="00202288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hAnsi="Times New Roman" w:cs="Times New Roman"/>
          <w:sz w:val="24"/>
          <w:szCs w:val="24"/>
        </w:rPr>
        <w:tab/>
      </w:r>
      <w:r w:rsidR="00291579" w:rsidRPr="00220457">
        <w:rPr>
          <w:rFonts w:ascii="Times New Roman" w:hAnsi="Times New Roman" w:cs="Times New Roman"/>
          <w:sz w:val="24"/>
          <w:szCs w:val="24"/>
        </w:rPr>
        <w:t>3</w:t>
      </w:r>
      <w:r w:rsidRPr="00220457">
        <w:rPr>
          <w:rFonts w:ascii="Times New Roman" w:hAnsi="Times New Roman" w:cs="Times New Roman"/>
          <w:sz w:val="24"/>
          <w:szCs w:val="24"/>
        </w:rPr>
        <w:t>)и</w:t>
      </w:r>
      <w:r w:rsidR="00A66059" w:rsidRPr="00220457">
        <w:rPr>
          <w:rFonts w:ascii="Times New Roman" w:hAnsi="Times New Roman" w:cs="Times New Roman"/>
          <w:sz w:val="24"/>
          <w:szCs w:val="24"/>
        </w:rPr>
        <w:t>мущество, приобретенное Учреждением за счет средств, полученных от ос</w:t>
      </w:r>
      <w:r w:rsidR="00A66059" w:rsidRPr="00220457">
        <w:rPr>
          <w:rFonts w:ascii="Times New Roman" w:hAnsi="Times New Roman" w:cs="Times New Roman"/>
          <w:sz w:val="24"/>
          <w:szCs w:val="24"/>
        </w:rPr>
        <w:t>у</w:t>
      </w:r>
      <w:r w:rsidR="00A66059" w:rsidRPr="00220457">
        <w:rPr>
          <w:rFonts w:ascii="Times New Roman" w:hAnsi="Times New Roman" w:cs="Times New Roman"/>
          <w:sz w:val="24"/>
          <w:szCs w:val="24"/>
        </w:rPr>
        <w:t>ществления иной приносящей доход деятельности;</w:t>
      </w:r>
    </w:p>
    <w:p w:rsidR="00202288" w:rsidRPr="00220457" w:rsidRDefault="00202288" w:rsidP="00202288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hAnsi="Times New Roman" w:cs="Times New Roman"/>
          <w:sz w:val="24"/>
          <w:szCs w:val="24"/>
        </w:rPr>
        <w:tab/>
      </w:r>
      <w:r w:rsidR="00291579" w:rsidRPr="00220457">
        <w:rPr>
          <w:rFonts w:ascii="Times New Roman" w:hAnsi="Times New Roman" w:cs="Times New Roman"/>
          <w:sz w:val="24"/>
          <w:szCs w:val="24"/>
        </w:rPr>
        <w:t>4</w:t>
      </w:r>
      <w:r w:rsidRPr="00220457">
        <w:rPr>
          <w:rFonts w:ascii="Times New Roman" w:hAnsi="Times New Roman" w:cs="Times New Roman"/>
          <w:sz w:val="24"/>
          <w:szCs w:val="24"/>
        </w:rPr>
        <w:t>) д</w:t>
      </w:r>
      <w:r w:rsidR="00A66059" w:rsidRPr="00220457">
        <w:rPr>
          <w:rFonts w:ascii="Times New Roman" w:hAnsi="Times New Roman" w:cs="Times New Roman"/>
          <w:sz w:val="24"/>
          <w:szCs w:val="24"/>
        </w:rPr>
        <w:t>обровольные имущественные взносы и пожертвования;</w:t>
      </w:r>
    </w:p>
    <w:p w:rsidR="00A66059" w:rsidRPr="00220457" w:rsidRDefault="00202288" w:rsidP="00202288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hAnsi="Times New Roman" w:cs="Times New Roman"/>
          <w:sz w:val="24"/>
          <w:szCs w:val="24"/>
        </w:rPr>
        <w:tab/>
      </w:r>
      <w:r w:rsidR="00291579" w:rsidRPr="00220457">
        <w:rPr>
          <w:rFonts w:ascii="Times New Roman" w:hAnsi="Times New Roman" w:cs="Times New Roman"/>
          <w:sz w:val="24"/>
          <w:szCs w:val="24"/>
        </w:rPr>
        <w:t>5</w:t>
      </w:r>
      <w:r w:rsidRPr="00220457">
        <w:rPr>
          <w:rFonts w:ascii="Times New Roman" w:hAnsi="Times New Roman" w:cs="Times New Roman"/>
          <w:sz w:val="24"/>
          <w:szCs w:val="24"/>
        </w:rPr>
        <w:t>) и</w:t>
      </w:r>
      <w:r w:rsidR="00A66059" w:rsidRPr="00220457">
        <w:rPr>
          <w:rFonts w:ascii="Times New Roman" w:hAnsi="Times New Roman" w:cs="Times New Roman"/>
          <w:sz w:val="24"/>
          <w:szCs w:val="24"/>
        </w:rPr>
        <w:t>ные источники, не запрещенные действующим законодательством.</w:t>
      </w:r>
    </w:p>
    <w:p w:rsidR="00202288" w:rsidRPr="00220457" w:rsidRDefault="00202288" w:rsidP="00202288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hAnsi="Times New Roman" w:cs="Times New Roman"/>
          <w:sz w:val="24"/>
          <w:szCs w:val="24"/>
        </w:rPr>
        <w:tab/>
      </w:r>
      <w:r w:rsidR="00A66059" w:rsidRPr="00220457">
        <w:rPr>
          <w:rFonts w:ascii="Times New Roman" w:hAnsi="Times New Roman" w:cs="Times New Roman"/>
          <w:sz w:val="24"/>
          <w:szCs w:val="24"/>
        </w:rPr>
        <w:t>7</w:t>
      </w:r>
      <w:r w:rsidR="00291579" w:rsidRPr="00220457">
        <w:rPr>
          <w:rFonts w:ascii="Times New Roman" w:hAnsi="Times New Roman" w:cs="Times New Roman"/>
          <w:sz w:val="24"/>
          <w:szCs w:val="24"/>
        </w:rPr>
        <w:t>.6</w:t>
      </w:r>
      <w:r w:rsidRPr="00220457">
        <w:rPr>
          <w:rFonts w:ascii="Times New Roman" w:hAnsi="Times New Roman" w:cs="Times New Roman"/>
          <w:sz w:val="24"/>
          <w:szCs w:val="24"/>
        </w:rPr>
        <w:t>.</w:t>
      </w:r>
      <w:r w:rsidR="00A66059" w:rsidRPr="00220457">
        <w:rPr>
          <w:rFonts w:ascii="Times New Roman" w:hAnsi="Times New Roman" w:cs="Times New Roman"/>
          <w:sz w:val="24"/>
          <w:szCs w:val="24"/>
        </w:rPr>
        <w:t>Имущество и средства Учреждения отражаются на его балансе и использ</w:t>
      </w:r>
      <w:r w:rsidR="00A66059" w:rsidRPr="00220457">
        <w:rPr>
          <w:rFonts w:ascii="Times New Roman" w:hAnsi="Times New Roman" w:cs="Times New Roman"/>
          <w:sz w:val="24"/>
          <w:szCs w:val="24"/>
        </w:rPr>
        <w:t>у</w:t>
      </w:r>
      <w:r w:rsidR="00A66059" w:rsidRPr="00220457">
        <w:rPr>
          <w:rFonts w:ascii="Times New Roman" w:hAnsi="Times New Roman" w:cs="Times New Roman"/>
          <w:sz w:val="24"/>
          <w:szCs w:val="24"/>
        </w:rPr>
        <w:t>ются для достижения целей, определенных  Уставом. Учреждение без согласия собс</w:t>
      </w:r>
      <w:r w:rsidR="00A66059" w:rsidRPr="00220457">
        <w:rPr>
          <w:rFonts w:ascii="Times New Roman" w:hAnsi="Times New Roman" w:cs="Times New Roman"/>
          <w:sz w:val="24"/>
          <w:szCs w:val="24"/>
        </w:rPr>
        <w:t>т</w:t>
      </w:r>
      <w:r w:rsidR="00A66059" w:rsidRPr="00220457">
        <w:rPr>
          <w:rFonts w:ascii="Times New Roman" w:hAnsi="Times New Roman" w:cs="Times New Roman"/>
          <w:sz w:val="24"/>
          <w:szCs w:val="24"/>
        </w:rPr>
        <w:t>венника не вправе распоряжаться особо ценным движимым имуществом, закрепле</w:t>
      </w:r>
      <w:r w:rsidR="00A66059" w:rsidRPr="00220457">
        <w:rPr>
          <w:rFonts w:ascii="Times New Roman" w:hAnsi="Times New Roman" w:cs="Times New Roman"/>
          <w:sz w:val="24"/>
          <w:szCs w:val="24"/>
        </w:rPr>
        <w:t>н</w:t>
      </w:r>
      <w:r w:rsidR="00A66059" w:rsidRPr="00220457">
        <w:rPr>
          <w:rFonts w:ascii="Times New Roman" w:hAnsi="Times New Roman" w:cs="Times New Roman"/>
          <w:sz w:val="24"/>
          <w:szCs w:val="24"/>
        </w:rPr>
        <w:t>ным за ним собственником или приобретенным Учреждением за счет средств, выд</w:t>
      </w:r>
      <w:r w:rsidR="00A66059" w:rsidRPr="00220457">
        <w:rPr>
          <w:rFonts w:ascii="Times New Roman" w:hAnsi="Times New Roman" w:cs="Times New Roman"/>
          <w:sz w:val="24"/>
          <w:szCs w:val="24"/>
        </w:rPr>
        <w:t>е</w:t>
      </w:r>
      <w:r w:rsidR="00A66059" w:rsidRPr="00220457">
        <w:rPr>
          <w:rFonts w:ascii="Times New Roman" w:hAnsi="Times New Roman" w:cs="Times New Roman"/>
          <w:sz w:val="24"/>
          <w:szCs w:val="24"/>
        </w:rPr>
        <w:t>ленных ему собственником на приобретение такого имущества, а также недвижимым имуществом. Виды и перечни особо ценного имущества определяются Учредителем. Остальным имуществом, находящимся у него на праве оперативного управления, У</w:t>
      </w:r>
      <w:r w:rsidR="00A66059" w:rsidRPr="00220457">
        <w:rPr>
          <w:rFonts w:ascii="Times New Roman" w:hAnsi="Times New Roman" w:cs="Times New Roman"/>
          <w:sz w:val="24"/>
          <w:szCs w:val="24"/>
        </w:rPr>
        <w:t>ч</w:t>
      </w:r>
      <w:r w:rsidR="00A66059" w:rsidRPr="00220457">
        <w:rPr>
          <w:rFonts w:ascii="Times New Roman" w:hAnsi="Times New Roman" w:cs="Times New Roman"/>
          <w:sz w:val="24"/>
          <w:szCs w:val="24"/>
        </w:rPr>
        <w:t>реждение вправе распоряжаться самостоятельно, если иное не установлено действу</w:t>
      </w:r>
      <w:r w:rsidR="00A66059" w:rsidRPr="00220457">
        <w:rPr>
          <w:rFonts w:ascii="Times New Roman" w:hAnsi="Times New Roman" w:cs="Times New Roman"/>
          <w:sz w:val="24"/>
          <w:szCs w:val="24"/>
        </w:rPr>
        <w:t>ю</w:t>
      </w:r>
      <w:r w:rsidR="00A66059" w:rsidRPr="00220457">
        <w:rPr>
          <w:rFonts w:ascii="Times New Roman" w:hAnsi="Times New Roman" w:cs="Times New Roman"/>
          <w:sz w:val="24"/>
          <w:szCs w:val="24"/>
        </w:rPr>
        <w:t>щим законодательством Российской Федерации.</w:t>
      </w:r>
    </w:p>
    <w:p w:rsidR="00A66059" w:rsidRPr="00220457" w:rsidRDefault="00202288" w:rsidP="00202288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hAnsi="Times New Roman" w:cs="Times New Roman"/>
          <w:sz w:val="24"/>
          <w:szCs w:val="24"/>
        </w:rPr>
        <w:tab/>
      </w:r>
      <w:r w:rsidR="00A66059" w:rsidRPr="00220457">
        <w:rPr>
          <w:rFonts w:ascii="Times New Roman" w:hAnsi="Times New Roman" w:cs="Times New Roman"/>
          <w:sz w:val="24"/>
          <w:szCs w:val="24"/>
        </w:rPr>
        <w:t>7</w:t>
      </w:r>
      <w:r w:rsidR="00291579" w:rsidRPr="00220457">
        <w:rPr>
          <w:rFonts w:ascii="Times New Roman" w:hAnsi="Times New Roman" w:cs="Times New Roman"/>
          <w:sz w:val="24"/>
          <w:szCs w:val="24"/>
        </w:rPr>
        <w:t>.7</w:t>
      </w:r>
      <w:r w:rsidRPr="00220457">
        <w:rPr>
          <w:rFonts w:ascii="Times New Roman" w:hAnsi="Times New Roman" w:cs="Times New Roman"/>
          <w:sz w:val="24"/>
          <w:szCs w:val="24"/>
        </w:rPr>
        <w:t xml:space="preserve">. </w:t>
      </w:r>
      <w:r w:rsidR="00A66059" w:rsidRPr="00220457">
        <w:rPr>
          <w:rFonts w:ascii="Times New Roman" w:hAnsi="Times New Roman" w:cs="Times New Roman"/>
          <w:sz w:val="24"/>
          <w:szCs w:val="24"/>
        </w:rPr>
        <w:t>Учреждение использует закрепленное за ним имущество и имущество, пр</w:t>
      </w:r>
      <w:r w:rsidR="00A66059" w:rsidRPr="00220457">
        <w:rPr>
          <w:rFonts w:ascii="Times New Roman" w:hAnsi="Times New Roman" w:cs="Times New Roman"/>
          <w:sz w:val="24"/>
          <w:szCs w:val="24"/>
        </w:rPr>
        <w:t>и</w:t>
      </w:r>
      <w:r w:rsidR="00A66059" w:rsidRPr="00220457">
        <w:rPr>
          <w:rFonts w:ascii="Times New Roman" w:hAnsi="Times New Roman" w:cs="Times New Roman"/>
          <w:sz w:val="24"/>
          <w:szCs w:val="24"/>
        </w:rPr>
        <w:t>обретенное на средства, выделенные ему Учредителем, исключительно для целей и в</w:t>
      </w:r>
      <w:r w:rsidR="00A66059" w:rsidRPr="00220457">
        <w:rPr>
          <w:rFonts w:ascii="Times New Roman" w:hAnsi="Times New Roman" w:cs="Times New Roman"/>
          <w:sz w:val="24"/>
          <w:szCs w:val="24"/>
        </w:rPr>
        <w:t>и</w:t>
      </w:r>
      <w:r w:rsidR="00A66059" w:rsidRPr="00220457">
        <w:rPr>
          <w:rFonts w:ascii="Times New Roman" w:hAnsi="Times New Roman" w:cs="Times New Roman"/>
          <w:sz w:val="24"/>
          <w:szCs w:val="24"/>
        </w:rPr>
        <w:t>дов деятельности, закрепленных в настоящем Уставе.</w:t>
      </w:r>
    </w:p>
    <w:p w:rsidR="00A66059" w:rsidRPr="00220457" w:rsidRDefault="000B4F26" w:rsidP="000B4F26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hAnsi="Times New Roman" w:cs="Times New Roman"/>
          <w:sz w:val="24"/>
          <w:szCs w:val="24"/>
        </w:rPr>
        <w:tab/>
      </w:r>
      <w:r w:rsidR="00A66059" w:rsidRPr="00220457">
        <w:rPr>
          <w:rFonts w:ascii="Times New Roman" w:hAnsi="Times New Roman" w:cs="Times New Roman"/>
          <w:sz w:val="24"/>
          <w:szCs w:val="24"/>
        </w:rPr>
        <w:t>7</w:t>
      </w:r>
      <w:r w:rsidR="00291579" w:rsidRPr="00220457">
        <w:rPr>
          <w:rFonts w:ascii="Times New Roman" w:hAnsi="Times New Roman" w:cs="Times New Roman"/>
          <w:sz w:val="24"/>
          <w:szCs w:val="24"/>
        </w:rPr>
        <w:t>.8</w:t>
      </w:r>
      <w:r w:rsidRPr="00220457">
        <w:rPr>
          <w:rFonts w:ascii="Times New Roman" w:hAnsi="Times New Roman" w:cs="Times New Roman"/>
          <w:sz w:val="24"/>
          <w:szCs w:val="24"/>
        </w:rPr>
        <w:t>.</w:t>
      </w:r>
      <w:r w:rsidR="00A66059" w:rsidRPr="00220457">
        <w:rPr>
          <w:rFonts w:ascii="Times New Roman" w:hAnsi="Times New Roman" w:cs="Times New Roman"/>
          <w:sz w:val="24"/>
          <w:szCs w:val="24"/>
        </w:rPr>
        <w:t>Доходы, полученные от приносящей доход деятельности, и приобретенное за счет этих доходов имущество поступают в самостоятельное распоряжение Учреждения.</w:t>
      </w:r>
    </w:p>
    <w:p w:rsidR="00A66059" w:rsidRPr="00220457" w:rsidRDefault="000B4F26" w:rsidP="000B4F26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hAnsi="Times New Roman" w:cs="Times New Roman"/>
          <w:sz w:val="24"/>
          <w:szCs w:val="24"/>
        </w:rPr>
        <w:tab/>
      </w:r>
      <w:r w:rsidR="00291579" w:rsidRPr="00220457">
        <w:rPr>
          <w:rFonts w:ascii="Times New Roman" w:hAnsi="Times New Roman" w:cs="Times New Roman"/>
          <w:sz w:val="24"/>
          <w:szCs w:val="24"/>
        </w:rPr>
        <w:t>7.9</w:t>
      </w:r>
      <w:r w:rsidRPr="00220457">
        <w:rPr>
          <w:rFonts w:ascii="Times New Roman" w:hAnsi="Times New Roman" w:cs="Times New Roman"/>
          <w:sz w:val="24"/>
          <w:szCs w:val="24"/>
        </w:rPr>
        <w:t>.</w:t>
      </w:r>
      <w:r w:rsidR="00A66059" w:rsidRPr="00220457">
        <w:rPr>
          <w:rFonts w:ascii="Times New Roman" w:hAnsi="Times New Roman" w:cs="Times New Roman"/>
          <w:sz w:val="24"/>
          <w:szCs w:val="24"/>
        </w:rPr>
        <w:t>Учреждение вправе, с согласия собственника, передавать некоммерческим организациям в качестве их учредителя или участника денежные средства (если иное не установлено условиями их предоставления) и иное имущество, за исключением ос</w:t>
      </w:r>
      <w:r w:rsidR="00A66059" w:rsidRPr="00220457">
        <w:rPr>
          <w:rFonts w:ascii="Times New Roman" w:hAnsi="Times New Roman" w:cs="Times New Roman"/>
          <w:sz w:val="24"/>
          <w:szCs w:val="24"/>
        </w:rPr>
        <w:t>о</w:t>
      </w:r>
      <w:r w:rsidR="00A66059" w:rsidRPr="00220457">
        <w:rPr>
          <w:rFonts w:ascii="Times New Roman" w:hAnsi="Times New Roman" w:cs="Times New Roman"/>
          <w:sz w:val="24"/>
          <w:szCs w:val="24"/>
        </w:rPr>
        <w:t>бо ценного движимого имущества, закрепленного за ним собственником или приобр</w:t>
      </w:r>
      <w:r w:rsidR="00A66059" w:rsidRPr="00220457">
        <w:rPr>
          <w:rFonts w:ascii="Times New Roman" w:hAnsi="Times New Roman" w:cs="Times New Roman"/>
          <w:sz w:val="24"/>
          <w:szCs w:val="24"/>
        </w:rPr>
        <w:t>е</w:t>
      </w:r>
      <w:r w:rsidR="00A66059" w:rsidRPr="00220457">
        <w:rPr>
          <w:rFonts w:ascii="Times New Roman" w:hAnsi="Times New Roman" w:cs="Times New Roman"/>
          <w:sz w:val="24"/>
          <w:szCs w:val="24"/>
        </w:rPr>
        <w:t>тенного Учреждением за счет средств, выделенных ему собственником на приобрет</w:t>
      </w:r>
      <w:r w:rsidR="00A66059" w:rsidRPr="00220457">
        <w:rPr>
          <w:rFonts w:ascii="Times New Roman" w:hAnsi="Times New Roman" w:cs="Times New Roman"/>
          <w:sz w:val="24"/>
          <w:szCs w:val="24"/>
        </w:rPr>
        <w:t>е</w:t>
      </w:r>
      <w:r w:rsidR="00A66059" w:rsidRPr="00220457">
        <w:rPr>
          <w:rFonts w:ascii="Times New Roman" w:hAnsi="Times New Roman" w:cs="Times New Roman"/>
          <w:sz w:val="24"/>
          <w:szCs w:val="24"/>
        </w:rPr>
        <w:t>ние такого имущества, а также недвижимого имущества. Иное имущество Учреждение вправе передавать некоммерческим организациям в качестве их учредителя или учас</w:t>
      </w:r>
      <w:r w:rsidR="00A66059" w:rsidRPr="00220457">
        <w:rPr>
          <w:rFonts w:ascii="Times New Roman" w:hAnsi="Times New Roman" w:cs="Times New Roman"/>
          <w:sz w:val="24"/>
          <w:szCs w:val="24"/>
        </w:rPr>
        <w:t>т</w:t>
      </w:r>
      <w:r w:rsidR="00A66059" w:rsidRPr="00220457">
        <w:rPr>
          <w:rFonts w:ascii="Times New Roman" w:hAnsi="Times New Roman" w:cs="Times New Roman"/>
          <w:sz w:val="24"/>
          <w:szCs w:val="24"/>
        </w:rPr>
        <w:t>ника без согласия собственника.</w:t>
      </w:r>
    </w:p>
    <w:p w:rsidR="00A66059" w:rsidRPr="00220457" w:rsidRDefault="000B4F26" w:rsidP="000B4F26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hAnsi="Times New Roman" w:cs="Times New Roman"/>
          <w:sz w:val="24"/>
          <w:szCs w:val="24"/>
        </w:rPr>
        <w:tab/>
      </w:r>
      <w:r w:rsidR="00A66059" w:rsidRPr="00220457">
        <w:rPr>
          <w:rFonts w:ascii="Times New Roman" w:hAnsi="Times New Roman" w:cs="Times New Roman"/>
          <w:sz w:val="24"/>
          <w:szCs w:val="24"/>
        </w:rPr>
        <w:t>7</w:t>
      </w:r>
      <w:r w:rsidR="00291579" w:rsidRPr="00220457">
        <w:rPr>
          <w:rFonts w:ascii="Times New Roman" w:hAnsi="Times New Roman" w:cs="Times New Roman"/>
          <w:sz w:val="24"/>
          <w:szCs w:val="24"/>
        </w:rPr>
        <w:t>.10</w:t>
      </w:r>
      <w:r w:rsidRPr="00220457">
        <w:rPr>
          <w:rFonts w:ascii="Times New Roman" w:hAnsi="Times New Roman" w:cs="Times New Roman"/>
          <w:sz w:val="24"/>
          <w:szCs w:val="24"/>
        </w:rPr>
        <w:t>.</w:t>
      </w:r>
      <w:r w:rsidR="00A66059" w:rsidRPr="00220457">
        <w:rPr>
          <w:rFonts w:ascii="Times New Roman" w:hAnsi="Times New Roman" w:cs="Times New Roman"/>
          <w:sz w:val="24"/>
          <w:szCs w:val="24"/>
        </w:rPr>
        <w:t>Муниципальные задания для Учреждения в соответствии с предусмотре</w:t>
      </w:r>
      <w:r w:rsidR="00A66059" w:rsidRPr="00220457">
        <w:rPr>
          <w:rFonts w:ascii="Times New Roman" w:hAnsi="Times New Roman" w:cs="Times New Roman"/>
          <w:sz w:val="24"/>
          <w:szCs w:val="24"/>
        </w:rPr>
        <w:t>н</w:t>
      </w:r>
      <w:r w:rsidR="00A66059" w:rsidRPr="00220457">
        <w:rPr>
          <w:rFonts w:ascii="Times New Roman" w:hAnsi="Times New Roman" w:cs="Times New Roman"/>
          <w:sz w:val="24"/>
          <w:szCs w:val="24"/>
        </w:rPr>
        <w:t>ными настоящим Уставом основными видами деятельности формирует и утверждает Учредитель.</w:t>
      </w:r>
    </w:p>
    <w:p w:rsidR="00A66059" w:rsidRPr="00220457" w:rsidRDefault="000B4F26" w:rsidP="000B4F26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hAnsi="Times New Roman" w:cs="Times New Roman"/>
          <w:sz w:val="24"/>
          <w:szCs w:val="24"/>
        </w:rPr>
        <w:tab/>
      </w:r>
      <w:r w:rsidR="00A66059" w:rsidRPr="00220457">
        <w:rPr>
          <w:rFonts w:ascii="Times New Roman" w:hAnsi="Times New Roman" w:cs="Times New Roman"/>
          <w:sz w:val="24"/>
          <w:szCs w:val="24"/>
        </w:rPr>
        <w:t>7</w:t>
      </w:r>
      <w:r w:rsidR="00291579" w:rsidRPr="00220457">
        <w:rPr>
          <w:rFonts w:ascii="Times New Roman" w:hAnsi="Times New Roman" w:cs="Times New Roman"/>
          <w:sz w:val="24"/>
          <w:szCs w:val="24"/>
        </w:rPr>
        <w:t>.11</w:t>
      </w:r>
      <w:r w:rsidRPr="00220457">
        <w:rPr>
          <w:rFonts w:ascii="Times New Roman" w:hAnsi="Times New Roman" w:cs="Times New Roman"/>
          <w:sz w:val="24"/>
          <w:szCs w:val="24"/>
        </w:rPr>
        <w:t>.</w:t>
      </w:r>
      <w:r w:rsidR="00A66059" w:rsidRPr="00220457">
        <w:rPr>
          <w:rFonts w:ascii="Times New Roman" w:hAnsi="Times New Roman" w:cs="Times New Roman"/>
          <w:sz w:val="24"/>
          <w:szCs w:val="24"/>
        </w:rPr>
        <w:t>Финансовое обеспечение выполнения муниципального задания Учрежден</w:t>
      </w:r>
      <w:r w:rsidR="00A66059" w:rsidRPr="00220457">
        <w:rPr>
          <w:rFonts w:ascii="Times New Roman" w:hAnsi="Times New Roman" w:cs="Times New Roman"/>
          <w:sz w:val="24"/>
          <w:szCs w:val="24"/>
        </w:rPr>
        <w:t>и</w:t>
      </w:r>
      <w:r w:rsidR="00A66059" w:rsidRPr="00220457">
        <w:rPr>
          <w:rFonts w:ascii="Times New Roman" w:hAnsi="Times New Roman" w:cs="Times New Roman"/>
          <w:sz w:val="24"/>
          <w:szCs w:val="24"/>
        </w:rPr>
        <w:t>ем осуществляется в виде субсидий из бюджета муниципального района «Вуктыл» и на основании плана финансово-хозяйственной деятельности.</w:t>
      </w:r>
    </w:p>
    <w:p w:rsidR="00A66059" w:rsidRPr="00220457" w:rsidRDefault="00F75CB4" w:rsidP="00F75CB4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hAnsi="Times New Roman" w:cs="Times New Roman"/>
          <w:sz w:val="24"/>
          <w:szCs w:val="24"/>
        </w:rPr>
        <w:tab/>
      </w:r>
      <w:r w:rsidR="00A66059" w:rsidRPr="00220457">
        <w:rPr>
          <w:rFonts w:ascii="Times New Roman" w:hAnsi="Times New Roman" w:cs="Times New Roman"/>
          <w:sz w:val="24"/>
          <w:szCs w:val="24"/>
        </w:rPr>
        <w:t>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имущества, закрепленных за Учреждением Учредителем или приобретенных Учрежд</w:t>
      </w:r>
      <w:r w:rsidR="00A66059" w:rsidRPr="00220457">
        <w:rPr>
          <w:rFonts w:ascii="Times New Roman" w:hAnsi="Times New Roman" w:cs="Times New Roman"/>
          <w:sz w:val="24"/>
          <w:szCs w:val="24"/>
        </w:rPr>
        <w:t>е</w:t>
      </w:r>
      <w:r w:rsidR="00A66059" w:rsidRPr="00220457">
        <w:rPr>
          <w:rFonts w:ascii="Times New Roman" w:hAnsi="Times New Roman" w:cs="Times New Roman"/>
          <w:sz w:val="24"/>
          <w:szCs w:val="24"/>
        </w:rPr>
        <w:t>нием за счет средств, выделенных ему Учредителем на приобретение такого имущества расходов на уплату налогов, в качестве объекта налогообложения по которым призн</w:t>
      </w:r>
      <w:r w:rsidR="00A66059" w:rsidRPr="00220457">
        <w:rPr>
          <w:rFonts w:ascii="Times New Roman" w:hAnsi="Times New Roman" w:cs="Times New Roman"/>
          <w:sz w:val="24"/>
          <w:szCs w:val="24"/>
        </w:rPr>
        <w:t>а</w:t>
      </w:r>
      <w:r w:rsidR="00A66059" w:rsidRPr="00220457">
        <w:rPr>
          <w:rFonts w:ascii="Times New Roman" w:hAnsi="Times New Roman" w:cs="Times New Roman"/>
          <w:sz w:val="24"/>
          <w:szCs w:val="24"/>
        </w:rPr>
        <w:t>ется соответствующее имущество, в том числе земельные участки.</w:t>
      </w:r>
    </w:p>
    <w:p w:rsidR="00F75CB4" w:rsidRPr="00220457" w:rsidRDefault="000B4F26" w:rsidP="006B18C2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hAnsi="Times New Roman" w:cs="Times New Roman"/>
          <w:sz w:val="24"/>
          <w:szCs w:val="24"/>
        </w:rPr>
        <w:tab/>
      </w:r>
      <w:r w:rsidR="00A66059" w:rsidRPr="00220457">
        <w:rPr>
          <w:rFonts w:ascii="Times New Roman" w:hAnsi="Times New Roman" w:cs="Times New Roman"/>
          <w:sz w:val="24"/>
          <w:szCs w:val="24"/>
        </w:rPr>
        <w:t>7</w:t>
      </w:r>
      <w:r w:rsidR="00CA314B" w:rsidRPr="00220457">
        <w:rPr>
          <w:rFonts w:ascii="Times New Roman" w:hAnsi="Times New Roman" w:cs="Times New Roman"/>
          <w:sz w:val="24"/>
          <w:szCs w:val="24"/>
        </w:rPr>
        <w:t>.12</w:t>
      </w:r>
      <w:r w:rsidRPr="00220457">
        <w:rPr>
          <w:rFonts w:ascii="Times New Roman" w:hAnsi="Times New Roman" w:cs="Times New Roman"/>
          <w:sz w:val="24"/>
          <w:szCs w:val="24"/>
        </w:rPr>
        <w:t>.</w:t>
      </w:r>
      <w:r w:rsidR="00A66059" w:rsidRPr="00220457">
        <w:rPr>
          <w:rFonts w:ascii="Times New Roman" w:hAnsi="Times New Roman" w:cs="Times New Roman"/>
          <w:sz w:val="24"/>
          <w:szCs w:val="24"/>
        </w:rPr>
        <w:t>Учреждение не вправе отказаться от выполнения муниципального задания. Уменьшение объема субсидии, предоставленной на выполнение муниципального зад</w:t>
      </w:r>
      <w:r w:rsidR="00A66059" w:rsidRPr="00220457">
        <w:rPr>
          <w:rFonts w:ascii="Times New Roman" w:hAnsi="Times New Roman" w:cs="Times New Roman"/>
          <w:sz w:val="24"/>
          <w:szCs w:val="24"/>
        </w:rPr>
        <w:t>а</w:t>
      </w:r>
      <w:r w:rsidR="00A66059" w:rsidRPr="00220457">
        <w:rPr>
          <w:rFonts w:ascii="Times New Roman" w:hAnsi="Times New Roman" w:cs="Times New Roman"/>
          <w:sz w:val="24"/>
          <w:szCs w:val="24"/>
        </w:rPr>
        <w:t>ния, в течение срока его выполнения осуществляется только при соответствующем и</w:t>
      </w:r>
      <w:r w:rsidR="00A66059" w:rsidRPr="00220457">
        <w:rPr>
          <w:rFonts w:ascii="Times New Roman" w:hAnsi="Times New Roman" w:cs="Times New Roman"/>
          <w:sz w:val="24"/>
          <w:szCs w:val="24"/>
        </w:rPr>
        <w:t>з</w:t>
      </w:r>
      <w:r w:rsidR="00A66059" w:rsidRPr="00220457">
        <w:rPr>
          <w:rFonts w:ascii="Times New Roman" w:hAnsi="Times New Roman" w:cs="Times New Roman"/>
          <w:sz w:val="24"/>
          <w:szCs w:val="24"/>
        </w:rPr>
        <w:t>менении муниципального задания.</w:t>
      </w:r>
    </w:p>
    <w:p w:rsidR="00A66059" w:rsidRPr="00220457" w:rsidRDefault="00F75CB4" w:rsidP="00F75CB4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hAnsi="Times New Roman" w:cs="Times New Roman"/>
          <w:sz w:val="24"/>
          <w:szCs w:val="24"/>
        </w:rPr>
        <w:tab/>
      </w:r>
      <w:r w:rsidR="00A66059" w:rsidRPr="00220457">
        <w:rPr>
          <w:rFonts w:ascii="Times New Roman" w:hAnsi="Times New Roman" w:cs="Times New Roman"/>
          <w:sz w:val="24"/>
          <w:szCs w:val="24"/>
        </w:rPr>
        <w:t>7</w:t>
      </w:r>
      <w:r w:rsidR="00CA314B" w:rsidRPr="00220457">
        <w:rPr>
          <w:rFonts w:ascii="Times New Roman" w:hAnsi="Times New Roman" w:cs="Times New Roman"/>
          <w:sz w:val="24"/>
          <w:szCs w:val="24"/>
        </w:rPr>
        <w:t>.13</w:t>
      </w:r>
      <w:r w:rsidRPr="00220457">
        <w:rPr>
          <w:rFonts w:ascii="Times New Roman" w:hAnsi="Times New Roman" w:cs="Times New Roman"/>
          <w:sz w:val="24"/>
          <w:szCs w:val="24"/>
        </w:rPr>
        <w:t>.</w:t>
      </w:r>
      <w:r w:rsidR="00A66059" w:rsidRPr="00220457">
        <w:rPr>
          <w:rFonts w:ascii="Times New Roman" w:hAnsi="Times New Roman" w:cs="Times New Roman"/>
          <w:sz w:val="24"/>
          <w:szCs w:val="24"/>
        </w:rPr>
        <w:t>Учреждение вправе сверх установленного муниципального задания, а также в случаях, определенных федеральными законами, в пределах установленного муниц</w:t>
      </w:r>
      <w:r w:rsidR="00A66059" w:rsidRPr="00220457">
        <w:rPr>
          <w:rFonts w:ascii="Times New Roman" w:hAnsi="Times New Roman" w:cs="Times New Roman"/>
          <w:sz w:val="24"/>
          <w:szCs w:val="24"/>
        </w:rPr>
        <w:t>и</w:t>
      </w:r>
      <w:r w:rsidR="00A66059" w:rsidRPr="00220457">
        <w:rPr>
          <w:rFonts w:ascii="Times New Roman" w:hAnsi="Times New Roman" w:cs="Times New Roman"/>
          <w:sz w:val="24"/>
          <w:szCs w:val="24"/>
        </w:rPr>
        <w:t>пального задания выполнять работы, оказывать услуги, относящиеся к его основным видам деятельности, предусмотренным настоящим Уставом, в установленной сфере деятельности, для граждан и юридических лиц за плату и на одинаковых при оказании одних и тех же услуг условиях. Порядок определения указанной платы устанавливается Учредителем, если иное не предусмотрено федеральным законом.</w:t>
      </w:r>
    </w:p>
    <w:p w:rsidR="00A66059" w:rsidRPr="00220457" w:rsidRDefault="00F75CB4" w:rsidP="00F75CB4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hAnsi="Times New Roman" w:cs="Times New Roman"/>
          <w:sz w:val="24"/>
          <w:szCs w:val="24"/>
        </w:rPr>
        <w:tab/>
      </w:r>
      <w:r w:rsidR="00A66059" w:rsidRPr="00220457">
        <w:rPr>
          <w:rFonts w:ascii="Times New Roman" w:hAnsi="Times New Roman" w:cs="Times New Roman"/>
          <w:sz w:val="24"/>
          <w:szCs w:val="24"/>
        </w:rPr>
        <w:t>7</w:t>
      </w:r>
      <w:r w:rsidR="00CA314B" w:rsidRPr="00220457">
        <w:rPr>
          <w:rFonts w:ascii="Times New Roman" w:hAnsi="Times New Roman" w:cs="Times New Roman"/>
          <w:sz w:val="24"/>
          <w:szCs w:val="24"/>
        </w:rPr>
        <w:t>.14</w:t>
      </w:r>
      <w:r w:rsidRPr="00220457">
        <w:rPr>
          <w:rFonts w:ascii="Times New Roman" w:hAnsi="Times New Roman" w:cs="Times New Roman"/>
          <w:sz w:val="24"/>
          <w:szCs w:val="24"/>
        </w:rPr>
        <w:t>.</w:t>
      </w:r>
      <w:r w:rsidR="00A66059" w:rsidRPr="00220457">
        <w:rPr>
          <w:rFonts w:ascii="Times New Roman" w:hAnsi="Times New Roman" w:cs="Times New Roman"/>
          <w:sz w:val="24"/>
          <w:szCs w:val="24"/>
        </w:rPr>
        <w:t>Учреждение осуществляет в порядке, определенном администрацией мун</w:t>
      </w:r>
      <w:r w:rsidR="00A66059" w:rsidRPr="00220457">
        <w:rPr>
          <w:rFonts w:ascii="Times New Roman" w:hAnsi="Times New Roman" w:cs="Times New Roman"/>
          <w:sz w:val="24"/>
          <w:szCs w:val="24"/>
        </w:rPr>
        <w:t>и</w:t>
      </w:r>
      <w:r w:rsidR="00A66059" w:rsidRPr="00220457">
        <w:rPr>
          <w:rFonts w:ascii="Times New Roman" w:hAnsi="Times New Roman" w:cs="Times New Roman"/>
          <w:sz w:val="24"/>
          <w:szCs w:val="24"/>
        </w:rPr>
        <w:t>ципального района «Вуктыл», полномочия органа местного самоуправления по испо</w:t>
      </w:r>
      <w:r w:rsidR="00A66059" w:rsidRPr="00220457">
        <w:rPr>
          <w:rFonts w:ascii="Times New Roman" w:hAnsi="Times New Roman" w:cs="Times New Roman"/>
          <w:sz w:val="24"/>
          <w:szCs w:val="24"/>
        </w:rPr>
        <w:t>л</w:t>
      </w:r>
      <w:r w:rsidR="00A66059" w:rsidRPr="00220457">
        <w:rPr>
          <w:rFonts w:ascii="Times New Roman" w:hAnsi="Times New Roman" w:cs="Times New Roman"/>
          <w:sz w:val="24"/>
          <w:szCs w:val="24"/>
        </w:rPr>
        <w:t>нению публичных обязательств перед физическим лицом, подлежащих исполнению в денежной форме.</w:t>
      </w:r>
    </w:p>
    <w:p w:rsidR="00A66059" w:rsidRPr="00220457" w:rsidRDefault="00F75CB4" w:rsidP="00F75CB4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hAnsi="Times New Roman" w:cs="Times New Roman"/>
          <w:sz w:val="24"/>
          <w:szCs w:val="24"/>
        </w:rPr>
        <w:tab/>
      </w:r>
      <w:r w:rsidR="00A66059" w:rsidRPr="00220457">
        <w:rPr>
          <w:rFonts w:ascii="Times New Roman" w:hAnsi="Times New Roman" w:cs="Times New Roman"/>
          <w:sz w:val="24"/>
          <w:szCs w:val="24"/>
        </w:rPr>
        <w:t>7</w:t>
      </w:r>
      <w:r w:rsidR="00CA314B" w:rsidRPr="00220457">
        <w:rPr>
          <w:rFonts w:ascii="Times New Roman" w:hAnsi="Times New Roman" w:cs="Times New Roman"/>
          <w:sz w:val="24"/>
          <w:szCs w:val="24"/>
        </w:rPr>
        <w:t>.15</w:t>
      </w:r>
      <w:r w:rsidRPr="00220457">
        <w:rPr>
          <w:rFonts w:ascii="Times New Roman" w:hAnsi="Times New Roman" w:cs="Times New Roman"/>
          <w:sz w:val="24"/>
          <w:szCs w:val="24"/>
        </w:rPr>
        <w:t>.</w:t>
      </w:r>
      <w:r w:rsidR="00A66059" w:rsidRPr="00220457">
        <w:rPr>
          <w:rFonts w:ascii="Times New Roman" w:hAnsi="Times New Roman" w:cs="Times New Roman"/>
          <w:sz w:val="24"/>
          <w:szCs w:val="24"/>
        </w:rPr>
        <w:t>В случае сдачи в аренду с согласия Учредителя недвижимого имущества и особо ценного движимого имущества, закрепленного за Учреждением учредителем или приобретенного Учреждением за счет средств, выделенных ему Учредителем на пр</w:t>
      </w:r>
      <w:r w:rsidR="00A66059" w:rsidRPr="00220457">
        <w:rPr>
          <w:rFonts w:ascii="Times New Roman" w:hAnsi="Times New Roman" w:cs="Times New Roman"/>
          <w:sz w:val="24"/>
          <w:szCs w:val="24"/>
        </w:rPr>
        <w:t>и</w:t>
      </w:r>
      <w:r w:rsidR="00A66059" w:rsidRPr="00220457">
        <w:rPr>
          <w:rFonts w:ascii="Times New Roman" w:hAnsi="Times New Roman" w:cs="Times New Roman"/>
          <w:sz w:val="24"/>
          <w:szCs w:val="24"/>
        </w:rPr>
        <w:t>обретение такого имущества, финансовое обеспечение содержания такого имущества Учредителем не осуществляется.</w:t>
      </w:r>
    </w:p>
    <w:p w:rsidR="00A66059" w:rsidRPr="00220457" w:rsidRDefault="00F75CB4" w:rsidP="00F75CB4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hAnsi="Times New Roman" w:cs="Times New Roman"/>
          <w:sz w:val="24"/>
          <w:szCs w:val="24"/>
        </w:rPr>
        <w:tab/>
      </w:r>
      <w:r w:rsidR="00A66059" w:rsidRPr="00220457">
        <w:rPr>
          <w:rFonts w:ascii="Times New Roman" w:hAnsi="Times New Roman" w:cs="Times New Roman"/>
          <w:sz w:val="24"/>
          <w:szCs w:val="24"/>
        </w:rPr>
        <w:t>7</w:t>
      </w:r>
      <w:r w:rsidR="00CA314B" w:rsidRPr="00220457">
        <w:rPr>
          <w:rFonts w:ascii="Times New Roman" w:hAnsi="Times New Roman" w:cs="Times New Roman"/>
          <w:sz w:val="24"/>
          <w:szCs w:val="24"/>
        </w:rPr>
        <w:t>.16</w:t>
      </w:r>
      <w:r w:rsidRPr="00220457">
        <w:rPr>
          <w:rFonts w:ascii="Times New Roman" w:hAnsi="Times New Roman" w:cs="Times New Roman"/>
          <w:sz w:val="24"/>
          <w:szCs w:val="24"/>
        </w:rPr>
        <w:t>.</w:t>
      </w:r>
      <w:r w:rsidR="00A66059" w:rsidRPr="00220457">
        <w:rPr>
          <w:rFonts w:ascii="Times New Roman" w:hAnsi="Times New Roman" w:cs="Times New Roman"/>
          <w:sz w:val="24"/>
          <w:szCs w:val="24"/>
        </w:rPr>
        <w:t>Порядок формирования муниципального задания и порядок финансового обеспечения выполнения этого задания определяется Учредителем.</w:t>
      </w:r>
    </w:p>
    <w:p w:rsidR="00A66059" w:rsidRPr="00220457" w:rsidRDefault="00F75CB4" w:rsidP="00F75CB4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hAnsi="Times New Roman" w:cs="Times New Roman"/>
          <w:sz w:val="24"/>
          <w:szCs w:val="24"/>
        </w:rPr>
        <w:tab/>
      </w:r>
      <w:r w:rsidR="00A66059" w:rsidRPr="00220457">
        <w:rPr>
          <w:rFonts w:ascii="Times New Roman" w:hAnsi="Times New Roman" w:cs="Times New Roman"/>
          <w:sz w:val="24"/>
          <w:szCs w:val="24"/>
        </w:rPr>
        <w:t>7</w:t>
      </w:r>
      <w:r w:rsidR="00CA314B" w:rsidRPr="00220457">
        <w:rPr>
          <w:rFonts w:ascii="Times New Roman" w:hAnsi="Times New Roman" w:cs="Times New Roman"/>
          <w:sz w:val="24"/>
          <w:szCs w:val="24"/>
        </w:rPr>
        <w:t>.17</w:t>
      </w:r>
      <w:r w:rsidRPr="00220457">
        <w:rPr>
          <w:rFonts w:ascii="Times New Roman" w:hAnsi="Times New Roman" w:cs="Times New Roman"/>
          <w:sz w:val="24"/>
          <w:szCs w:val="24"/>
        </w:rPr>
        <w:t>.</w:t>
      </w:r>
      <w:r w:rsidR="00A66059" w:rsidRPr="00220457">
        <w:rPr>
          <w:rFonts w:ascii="Times New Roman" w:hAnsi="Times New Roman" w:cs="Times New Roman"/>
          <w:sz w:val="24"/>
          <w:szCs w:val="24"/>
        </w:rPr>
        <w:t>Учреждение осуществляет операции с поступающими ему в соответствии с законодательством Российской Федерации средствами через лицевые счета, открыва</w:t>
      </w:r>
      <w:r w:rsidR="00A66059" w:rsidRPr="00220457">
        <w:rPr>
          <w:rFonts w:ascii="Times New Roman" w:hAnsi="Times New Roman" w:cs="Times New Roman"/>
          <w:sz w:val="24"/>
          <w:szCs w:val="24"/>
        </w:rPr>
        <w:t>е</w:t>
      </w:r>
      <w:r w:rsidR="00A66059" w:rsidRPr="00220457">
        <w:rPr>
          <w:rFonts w:ascii="Times New Roman" w:hAnsi="Times New Roman" w:cs="Times New Roman"/>
          <w:sz w:val="24"/>
          <w:szCs w:val="24"/>
        </w:rPr>
        <w:t>мые в финансовом органе муниципального образования муниципального района «Ву</w:t>
      </w:r>
      <w:r w:rsidR="00A66059" w:rsidRPr="00220457">
        <w:rPr>
          <w:rFonts w:ascii="Times New Roman" w:hAnsi="Times New Roman" w:cs="Times New Roman"/>
          <w:sz w:val="24"/>
          <w:szCs w:val="24"/>
        </w:rPr>
        <w:t>к</w:t>
      </w:r>
      <w:r w:rsidR="00A66059" w:rsidRPr="00220457">
        <w:rPr>
          <w:rFonts w:ascii="Times New Roman" w:hAnsi="Times New Roman" w:cs="Times New Roman"/>
          <w:sz w:val="24"/>
          <w:szCs w:val="24"/>
        </w:rPr>
        <w:t xml:space="preserve">тыл» в порядке, установленном законодательством Российской Федерации. </w:t>
      </w:r>
    </w:p>
    <w:p w:rsidR="00A66059" w:rsidRPr="00220457" w:rsidRDefault="00F75CB4" w:rsidP="00F75CB4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hAnsi="Times New Roman" w:cs="Times New Roman"/>
          <w:sz w:val="24"/>
          <w:szCs w:val="24"/>
        </w:rPr>
        <w:tab/>
      </w:r>
      <w:r w:rsidR="00A66059" w:rsidRPr="00220457">
        <w:rPr>
          <w:rFonts w:ascii="Times New Roman" w:hAnsi="Times New Roman" w:cs="Times New Roman"/>
          <w:sz w:val="24"/>
          <w:szCs w:val="24"/>
        </w:rPr>
        <w:t>7</w:t>
      </w:r>
      <w:r w:rsidR="00CA314B" w:rsidRPr="00220457">
        <w:rPr>
          <w:rFonts w:ascii="Times New Roman" w:hAnsi="Times New Roman" w:cs="Times New Roman"/>
          <w:sz w:val="24"/>
          <w:szCs w:val="24"/>
        </w:rPr>
        <w:t>.18</w:t>
      </w:r>
      <w:r w:rsidRPr="00220457">
        <w:rPr>
          <w:rFonts w:ascii="Times New Roman" w:hAnsi="Times New Roman" w:cs="Times New Roman"/>
          <w:sz w:val="24"/>
          <w:szCs w:val="24"/>
        </w:rPr>
        <w:t>.</w:t>
      </w:r>
      <w:r w:rsidR="00A66059" w:rsidRPr="00220457">
        <w:rPr>
          <w:rFonts w:ascii="Times New Roman" w:hAnsi="Times New Roman" w:cs="Times New Roman"/>
          <w:sz w:val="24"/>
          <w:szCs w:val="24"/>
        </w:rPr>
        <w:t>Учреждение ведет налоговый учет, бюджетный учет и статистическую о</w:t>
      </w:r>
      <w:r w:rsidR="00A66059" w:rsidRPr="00220457">
        <w:rPr>
          <w:rFonts w:ascii="Times New Roman" w:hAnsi="Times New Roman" w:cs="Times New Roman"/>
          <w:sz w:val="24"/>
          <w:szCs w:val="24"/>
        </w:rPr>
        <w:t>т</w:t>
      </w:r>
      <w:r w:rsidR="00A66059" w:rsidRPr="00220457">
        <w:rPr>
          <w:rFonts w:ascii="Times New Roman" w:hAnsi="Times New Roman" w:cs="Times New Roman"/>
          <w:sz w:val="24"/>
          <w:szCs w:val="24"/>
        </w:rPr>
        <w:t>четность результатов хозяйственной и иной деятельности в порядке, установленном законодательством.</w:t>
      </w:r>
    </w:p>
    <w:p w:rsidR="00A66059" w:rsidRPr="00220457" w:rsidRDefault="00F75CB4" w:rsidP="00F75CB4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hAnsi="Times New Roman" w:cs="Times New Roman"/>
          <w:sz w:val="24"/>
          <w:szCs w:val="24"/>
        </w:rPr>
        <w:tab/>
      </w:r>
      <w:r w:rsidR="00A66059" w:rsidRPr="00220457">
        <w:rPr>
          <w:rFonts w:ascii="Times New Roman" w:hAnsi="Times New Roman" w:cs="Times New Roman"/>
          <w:sz w:val="24"/>
          <w:szCs w:val="24"/>
        </w:rPr>
        <w:t>7</w:t>
      </w:r>
      <w:r w:rsidR="00CA314B" w:rsidRPr="00220457">
        <w:rPr>
          <w:rFonts w:ascii="Times New Roman" w:hAnsi="Times New Roman" w:cs="Times New Roman"/>
          <w:sz w:val="24"/>
          <w:szCs w:val="24"/>
        </w:rPr>
        <w:t>.1</w:t>
      </w:r>
      <w:r w:rsidRPr="00220457">
        <w:rPr>
          <w:rFonts w:ascii="Times New Roman" w:hAnsi="Times New Roman" w:cs="Times New Roman"/>
          <w:sz w:val="24"/>
          <w:szCs w:val="24"/>
        </w:rPr>
        <w:t>9.</w:t>
      </w:r>
      <w:r w:rsidR="00A66059" w:rsidRPr="00220457">
        <w:rPr>
          <w:rFonts w:ascii="Times New Roman" w:hAnsi="Times New Roman" w:cs="Times New Roman"/>
          <w:sz w:val="24"/>
          <w:szCs w:val="24"/>
        </w:rPr>
        <w:t>Учреждение не вправе:</w:t>
      </w:r>
    </w:p>
    <w:p w:rsidR="00F75CB4" w:rsidRPr="00220457" w:rsidRDefault="00F75CB4" w:rsidP="00F75CB4">
      <w:pPr>
        <w:pStyle w:val="a3"/>
        <w:tabs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hAnsi="Times New Roman" w:cs="Times New Roman"/>
          <w:sz w:val="24"/>
          <w:szCs w:val="24"/>
        </w:rPr>
        <w:tab/>
        <w:t xml:space="preserve">1) </w:t>
      </w:r>
      <w:r w:rsidR="00A66059" w:rsidRPr="00220457">
        <w:rPr>
          <w:rFonts w:ascii="Times New Roman" w:hAnsi="Times New Roman" w:cs="Times New Roman"/>
          <w:sz w:val="24"/>
          <w:szCs w:val="24"/>
        </w:rPr>
        <w:t>размещать денежные средства на депозитах в кредитных организациях, а та</w:t>
      </w:r>
      <w:r w:rsidR="00A66059" w:rsidRPr="00220457">
        <w:rPr>
          <w:rFonts w:ascii="Times New Roman" w:hAnsi="Times New Roman" w:cs="Times New Roman"/>
          <w:sz w:val="24"/>
          <w:szCs w:val="24"/>
        </w:rPr>
        <w:t>к</w:t>
      </w:r>
      <w:r w:rsidR="00A66059" w:rsidRPr="00220457">
        <w:rPr>
          <w:rFonts w:ascii="Times New Roman" w:hAnsi="Times New Roman" w:cs="Times New Roman"/>
          <w:sz w:val="24"/>
          <w:szCs w:val="24"/>
        </w:rPr>
        <w:t>же совершать сделки с ценными бумагами, если иное не предусмотрено федеральными законами;</w:t>
      </w:r>
    </w:p>
    <w:p w:rsidR="00A66059" w:rsidRPr="00220457" w:rsidRDefault="00F75CB4" w:rsidP="00F75CB4">
      <w:pPr>
        <w:pStyle w:val="a3"/>
        <w:tabs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="00A66059" w:rsidRPr="00220457">
        <w:rPr>
          <w:rFonts w:ascii="Times New Roman" w:hAnsi="Times New Roman" w:cs="Times New Roman"/>
          <w:sz w:val="24"/>
          <w:szCs w:val="24"/>
        </w:rPr>
        <w:t>совершать сделки, возможным последствием которых является отчуждение или обременение имущества, закрепленного за ним собственником, или приобретенн</w:t>
      </w:r>
      <w:r w:rsidR="00A66059" w:rsidRPr="00220457">
        <w:rPr>
          <w:rFonts w:ascii="Times New Roman" w:hAnsi="Times New Roman" w:cs="Times New Roman"/>
          <w:sz w:val="24"/>
          <w:szCs w:val="24"/>
        </w:rPr>
        <w:t>о</w:t>
      </w:r>
      <w:r w:rsidR="00A66059" w:rsidRPr="00220457">
        <w:rPr>
          <w:rFonts w:ascii="Times New Roman" w:hAnsi="Times New Roman" w:cs="Times New Roman"/>
          <w:sz w:val="24"/>
          <w:szCs w:val="24"/>
        </w:rPr>
        <w:t>го Учреждением за счет средств, выделенных ему Учредителем на приобретение такого имущества, если иное не установлено законодательством.</w:t>
      </w:r>
    </w:p>
    <w:p w:rsidR="00A66059" w:rsidRPr="00220457" w:rsidRDefault="00D91CA0" w:rsidP="00246D5B">
      <w:pPr>
        <w:tabs>
          <w:tab w:val="left" w:pos="567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hAnsi="Times New Roman" w:cs="Times New Roman"/>
          <w:sz w:val="24"/>
          <w:szCs w:val="24"/>
        </w:rPr>
        <w:tab/>
      </w:r>
      <w:r w:rsidR="00CA314B" w:rsidRPr="00220457">
        <w:rPr>
          <w:rFonts w:ascii="Times New Roman" w:hAnsi="Times New Roman" w:cs="Times New Roman"/>
          <w:sz w:val="24"/>
          <w:szCs w:val="24"/>
        </w:rPr>
        <w:t>7.20</w:t>
      </w:r>
      <w:r w:rsidR="00F75CB4" w:rsidRPr="00220457">
        <w:rPr>
          <w:rFonts w:ascii="Times New Roman" w:hAnsi="Times New Roman" w:cs="Times New Roman"/>
          <w:sz w:val="24"/>
          <w:szCs w:val="24"/>
        </w:rPr>
        <w:t xml:space="preserve">. </w:t>
      </w:r>
      <w:r w:rsidR="00A66059" w:rsidRPr="00220457">
        <w:rPr>
          <w:rFonts w:ascii="Times New Roman" w:hAnsi="Times New Roman" w:cs="Times New Roman"/>
          <w:sz w:val="24"/>
          <w:szCs w:val="24"/>
        </w:rPr>
        <w:t>Крупная сделка может быть совершена Учреждением только с предвар</w:t>
      </w:r>
      <w:r w:rsidR="00A66059" w:rsidRPr="00220457">
        <w:rPr>
          <w:rFonts w:ascii="Times New Roman" w:hAnsi="Times New Roman" w:cs="Times New Roman"/>
          <w:sz w:val="24"/>
          <w:szCs w:val="24"/>
        </w:rPr>
        <w:t>и</w:t>
      </w:r>
      <w:r w:rsidR="00A66059" w:rsidRPr="00220457">
        <w:rPr>
          <w:rFonts w:ascii="Times New Roman" w:hAnsi="Times New Roman" w:cs="Times New Roman"/>
          <w:sz w:val="24"/>
          <w:szCs w:val="24"/>
        </w:rPr>
        <w:t>тельного согласия Учредителя.</w:t>
      </w:r>
    </w:p>
    <w:p w:rsidR="00A66059" w:rsidRPr="00220457" w:rsidRDefault="00D91CA0" w:rsidP="00246D5B">
      <w:pPr>
        <w:tabs>
          <w:tab w:val="left" w:pos="567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hAnsi="Times New Roman" w:cs="Times New Roman"/>
          <w:sz w:val="24"/>
          <w:szCs w:val="24"/>
        </w:rPr>
        <w:tab/>
      </w:r>
      <w:r w:rsidR="00CA314B" w:rsidRPr="00220457">
        <w:rPr>
          <w:rFonts w:ascii="Times New Roman" w:hAnsi="Times New Roman" w:cs="Times New Roman"/>
          <w:sz w:val="24"/>
          <w:szCs w:val="24"/>
        </w:rPr>
        <w:t>7.21</w:t>
      </w:r>
      <w:r w:rsidR="00F75CB4" w:rsidRPr="00220457">
        <w:rPr>
          <w:rFonts w:ascii="Times New Roman" w:hAnsi="Times New Roman" w:cs="Times New Roman"/>
          <w:sz w:val="24"/>
          <w:szCs w:val="24"/>
        </w:rPr>
        <w:t>.</w:t>
      </w:r>
      <w:r w:rsidR="00A66059" w:rsidRPr="00220457">
        <w:rPr>
          <w:rFonts w:ascii="Times New Roman" w:hAnsi="Times New Roman" w:cs="Times New Roman"/>
          <w:sz w:val="24"/>
          <w:szCs w:val="24"/>
        </w:rPr>
        <w:t>Крупной сделкой признается сделка или несколько взаимосвязанных сделок, связанная с распоряжением денежными средствами, отчуждением иного имущества (которым в соответствии с законодательством Учреждение вправе распоряжаться сам</w:t>
      </w:r>
      <w:r w:rsidR="00A66059" w:rsidRPr="00220457">
        <w:rPr>
          <w:rFonts w:ascii="Times New Roman" w:hAnsi="Times New Roman" w:cs="Times New Roman"/>
          <w:sz w:val="24"/>
          <w:szCs w:val="24"/>
        </w:rPr>
        <w:t>о</w:t>
      </w:r>
      <w:r w:rsidR="00A66059" w:rsidRPr="00220457">
        <w:rPr>
          <w:rFonts w:ascii="Times New Roman" w:hAnsi="Times New Roman" w:cs="Times New Roman"/>
          <w:sz w:val="24"/>
          <w:szCs w:val="24"/>
        </w:rPr>
        <w:t>стоятельно), а также с передачей такого имущества в пользование или в залог при у</w:t>
      </w:r>
      <w:r w:rsidR="00A66059" w:rsidRPr="00220457">
        <w:rPr>
          <w:rFonts w:ascii="Times New Roman" w:hAnsi="Times New Roman" w:cs="Times New Roman"/>
          <w:sz w:val="24"/>
          <w:szCs w:val="24"/>
        </w:rPr>
        <w:t>с</w:t>
      </w:r>
      <w:r w:rsidR="00A66059" w:rsidRPr="00220457">
        <w:rPr>
          <w:rFonts w:ascii="Times New Roman" w:hAnsi="Times New Roman" w:cs="Times New Roman"/>
          <w:sz w:val="24"/>
          <w:szCs w:val="24"/>
        </w:rPr>
        <w:t>ловии, что цена такой сделки либо стоимость отчуждаемого или передаваемого имущ</w:t>
      </w:r>
      <w:r w:rsidR="00A66059" w:rsidRPr="00220457">
        <w:rPr>
          <w:rFonts w:ascii="Times New Roman" w:hAnsi="Times New Roman" w:cs="Times New Roman"/>
          <w:sz w:val="24"/>
          <w:szCs w:val="24"/>
        </w:rPr>
        <w:t>е</w:t>
      </w:r>
      <w:r w:rsidR="00A66059" w:rsidRPr="00220457">
        <w:rPr>
          <w:rFonts w:ascii="Times New Roman" w:hAnsi="Times New Roman" w:cs="Times New Roman"/>
          <w:sz w:val="24"/>
          <w:szCs w:val="24"/>
        </w:rPr>
        <w:t>ства превышает 10 процентов балансовой стоимости активов Учреждения, определя</w:t>
      </w:r>
      <w:r w:rsidR="00A66059" w:rsidRPr="00220457">
        <w:rPr>
          <w:rFonts w:ascii="Times New Roman" w:hAnsi="Times New Roman" w:cs="Times New Roman"/>
          <w:sz w:val="24"/>
          <w:szCs w:val="24"/>
        </w:rPr>
        <w:t>е</w:t>
      </w:r>
      <w:r w:rsidR="00A66059" w:rsidRPr="00220457">
        <w:rPr>
          <w:rFonts w:ascii="Times New Roman" w:hAnsi="Times New Roman" w:cs="Times New Roman"/>
          <w:sz w:val="24"/>
          <w:szCs w:val="24"/>
        </w:rPr>
        <w:t>мой по данным его бухгалтерской отчетности на последнюю отчетную дату.</w:t>
      </w:r>
    </w:p>
    <w:p w:rsidR="00A66059" w:rsidRPr="00220457" w:rsidRDefault="00F75CB4" w:rsidP="00F75CB4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hAnsi="Times New Roman" w:cs="Times New Roman"/>
          <w:sz w:val="24"/>
          <w:szCs w:val="24"/>
        </w:rPr>
        <w:tab/>
      </w:r>
      <w:r w:rsidR="00CA314B" w:rsidRPr="00220457">
        <w:rPr>
          <w:rFonts w:ascii="Times New Roman" w:hAnsi="Times New Roman" w:cs="Times New Roman"/>
          <w:sz w:val="24"/>
          <w:szCs w:val="24"/>
        </w:rPr>
        <w:t>7.22</w:t>
      </w:r>
      <w:r w:rsidRPr="00220457">
        <w:rPr>
          <w:rFonts w:ascii="Times New Roman" w:hAnsi="Times New Roman" w:cs="Times New Roman"/>
          <w:sz w:val="24"/>
          <w:szCs w:val="24"/>
        </w:rPr>
        <w:t>.</w:t>
      </w:r>
      <w:r w:rsidR="00A66059" w:rsidRPr="00220457">
        <w:rPr>
          <w:rFonts w:ascii="Times New Roman" w:hAnsi="Times New Roman" w:cs="Times New Roman"/>
          <w:sz w:val="24"/>
          <w:szCs w:val="24"/>
        </w:rPr>
        <w:t>Крупная сделка, совершенная с нарушением требований установленных пунктом 3.21 настоящего Устава, может быть признана недействительной по иску У</w:t>
      </w:r>
      <w:r w:rsidR="00A66059" w:rsidRPr="00220457">
        <w:rPr>
          <w:rFonts w:ascii="Times New Roman" w:hAnsi="Times New Roman" w:cs="Times New Roman"/>
          <w:sz w:val="24"/>
          <w:szCs w:val="24"/>
        </w:rPr>
        <w:t>ч</w:t>
      </w:r>
      <w:r w:rsidR="00A66059" w:rsidRPr="00220457">
        <w:rPr>
          <w:rFonts w:ascii="Times New Roman" w:hAnsi="Times New Roman" w:cs="Times New Roman"/>
          <w:sz w:val="24"/>
          <w:szCs w:val="24"/>
        </w:rPr>
        <w:t>реждения или Учредителя, если будет доказано, что другая сторона в сделке знала или должна была знать об отсутствии предварительного согласия Учредителя.</w:t>
      </w:r>
    </w:p>
    <w:p w:rsidR="00DC644F" w:rsidRPr="00220457" w:rsidRDefault="00F75CB4" w:rsidP="006B18C2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hAnsi="Times New Roman" w:cs="Times New Roman"/>
          <w:sz w:val="24"/>
          <w:szCs w:val="24"/>
        </w:rPr>
        <w:tab/>
      </w:r>
      <w:r w:rsidR="00CA314B" w:rsidRPr="00220457">
        <w:rPr>
          <w:rFonts w:ascii="Times New Roman" w:hAnsi="Times New Roman" w:cs="Times New Roman"/>
          <w:sz w:val="24"/>
          <w:szCs w:val="24"/>
        </w:rPr>
        <w:t>7.23</w:t>
      </w:r>
      <w:r w:rsidRPr="00220457">
        <w:rPr>
          <w:rFonts w:ascii="Times New Roman" w:hAnsi="Times New Roman" w:cs="Times New Roman"/>
          <w:sz w:val="24"/>
          <w:szCs w:val="24"/>
        </w:rPr>
        <w:t>.</w:t>
      </w:r>
      <w:r w:rsidR="00A66059" w:rsidRPr="00220457">
        <w:rPr>
          <w:rFonts w:ascii="Times New Roman" w:hAnsi="Times New Roman" w:cs="Times New Roman"/>
          <w:sz w:val="24"/>
          <w:szCs w:val="24"/>
        </w:rPr>
        <w:t>Руководитель Учреждения несет перед Учреждением ответственность в размере убытков, причиненных Учреждению в результате совершения крупной сделки с нарушением требов</w:t>
      </w:r>
      <w:r w:rsidR="00CA314B" w:rsidRPr="00220457">
        <w:rPr>
          <w:rFonts w:ascii="Times New Roman" w:hAnsi="Times New Roman" w:cs="Times New Roman"/>
          <w:sz w:val="24"/>
          <w:szCs w:val="24"/>
        </w:rPr>
        <w:t>аний установленных пунктом 7.21</w:t>
      </w:r>
      <w:r w:rsidRPr="00220457">
        <w:rPr>
          <w:rFonts w:ascii="Times New Roman" w:hAnsi="Times New Roman" w:cs="Times New Roman"/>
          <w:sz w:val="24"/>
          <w:szCs w:val="24"/>
        </w:rPr>
        <w:t>.</w:t>
      </w:r>
      <w:r w:rsidR="00A66059" w:rsidRPr="00220457">
        <w:rPr>
          <w:rFonts w:ascii="Times New Roman" w:hAnsi="Times New Roman" w:cs="Times New Roman"/>
          <w:sz w:val="24"/>
          <w:szCs w:val="24"/>
        </w:rPr>
        <w:t>настоящего Устава, независимо от того, была ли эта сделка признана недействительной.</w:t>
      </w:r>
    </w:p>
    <w:p w:rsidR="00DC644F" w:rsidRPr="00220457" w:rsidRDefault="00DC644F" w:rsidP="00DC644F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hAnsi="Times New Roman" w:cs="Times New Roman"/>
          <w:sz w:val="24"/>
          <w:szCs w:val="24"/>
        </w:rPr>
        <w:tab/>
      </w:r>
      <w:r w:rsidR="00CA314B" w:rsidRPr="00220457">
        <w:rPr>
          <w:rFonts w:ascii="Times New Roman" w:hAnsi="Times New Roman" w:cs="Times New Roman"/>
          <w:sz w:val="24"/>
          <w:szCs w:val="24"/>
        </w:rPr>
        <w:t>7.24</w:t>
      </w:r>
      <w:r w:rsidRPr="00220457">
        <w:rPr>
          <w:rFonts w:ascii="Times New Roman" w:hAnsi="Times New Roman" w:cs="Times New Roman"/>
          <w:sz w:val="24"/>
          <w:szCs w:val="24"/>
        </w:rPr>
        <w:t>.</w:t>
      </w:r>
      <w:r w:rsidR="00A66059" w:rsidRPr="00220457">
        <w:rPr>
          <w:rFonts w:ascii="Times New Roman" w:hAnsi="Times New Roman" w:cs="Times New Roman"/>
          <w:sz w:val="24"/>
          <w:szCs w:val="24"/>
        </w:rPr>
        <w:t>Решения об одобрении сделок с участием Учреждения, в совершении кот</w:t>
      </w:r>
      <w:r w:rsidR="00A66059" w:rsidRPr="00220457">
        <w:rPr>
          <w:rFonts w:ascii="Times New Roman" w:hAnsi="Times New Roman" w:cs="Times New Roman"/>
          <w:sz w:val="24"/>
          <w:szCs w:val="24"/>
        </w:rPr>
        <w:t>о</w:t>
      </w:r>
      <w:r w:rsidR="00A66059" w:rsidRPr="00220457">
        <w:rPr>
          <w:rFonts w:ascii="Times New Roman" w:hAnsi="Times New Roman" w:cs="Times New Roman"/>
          <w:sz w:val="24"/>
          <w:szCs w:val="24"/>
        </w:rPr>
        <w:t>рых имеется заинтересованность, определяемая в соответствии с критериями, устано</w:t>
      </w:r>
      <w:r w:rsidR="00A66059" w:rsidRPr="00220457">
        <w:rPr>
          <w:rFonts w:ascii="Times New Roman" w:hAnsi="Times New Roman" w:cs="Times New Roman"/>
          <w:sz w:val="24"/>
          <w:szCs w:val="24"/>
        </w:rPr>
        <w:t>в</w:t>
      </w:r>
      <w:r w:rsidR="00A66059" w:rsidRPr="00220457">
        <w:rPr>
          <w:rFonts w:ascii="Times New Roman" w:hAnsi="Times New Roman" w:cs="Times New Roman"/>
          <w:sz w:val="24"/>
          <w:szCs w:val="24"/>
        </w:rPr>
        <w:t>ленными статьей 27 Федерального закона «О некоммерческих организациях» приним</w:t>
      </w:r>
      <w:r w:rsidR="00A66059" w:rsidRPr="00220457">
        <w:rPr>
          <w:rFonts w:ascii="Times New Roman" w:hAnsi="Times New Roman" w:cs="Times New Roman"/>
          <w:sz w:val="24"/>
          <w:szCs w:val="24"/>
        </w:rPr>
        <w:t>а</w:t>
      </w:r>
      <w:r w:rsidR="00A66059" w:rsidRPr="00220457">
        <w:rPr>
          <w:rFonts w:ascii="Times New Roman" w:hAnsi="Times New Roman" w:cs="Times New Roman"/>
          <w:sz w:val="24"/>
          <w:szCs w:val="24"/>
        </w:rPr>
        <w:t>ет Учредитель.</w:t>
      </w:r>
    </w:p>
    <w:p w:rsidR="00BD6CF8" w:rsidRPr="00220457" w:rsidRDefault="00DC644F" w:rsidP="00DC644F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hAnsi="Times New Roman" w:cs="Times New Roman"/>
          <w:sz w:val="24"/>
          <w:szCs w:val="24"/>
        </w:rPr>
        <w:tab/>
      </w:r>
      <w:r w:rsidR="00CA314B" w:rsidRPr="00220457">
        <w:rPr>
          <w:rFonts w:ascii="Times New Roman" w:hAnsi="Times New Roman" w:cs="Times New Roman"/>
          <w:color w:val="000000"/>
          <w:sz w:val="24"/>
          <w:szCs w:val="24"/>
        </w:rPr>
        <w:t>7.25</w:t>
      </w:r>
      <w:r w:rsidRPr="0022045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66059" w:rsidRPr="00220457">
        <w:rPr>
          <w:rFonts w:ascii="Times New Roman" w:hAnsi="Times New Roman" w:cs="Times New Roman"/>
          <w:color w:val="000000"/>
          <w:sz w:val="24"/>
          <w:szCs w:val="24"/>
        </w:rPr>
        <w:t>Контроль за использованием по назначению и сохранностью имущества, закрепленного за Учреждением на праве оперативного управления, осуществляется Комитетом в установленном  порядке.</w:t>
      </w:r>
    </w:p>
    <w:p w:rsidR="00A52AFA" w:rsidRPr="00220457" w:rsidRDefault="00A52AFA" w:rsidP="00246D5B">
      <w:pPr>
        <w:tabs>
          <w:tab w:val="left" w:pos="567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AFA" w:rsidRPr="00220457" w:rsidRDefault="00A52AFA" w:rsidP="00246D5B">
      <w:pPr>
        <w:tabs>
          <w:tab w:val="left" w:pos="567"/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457">
        <w:rPr>
          <w:rFonts w:ascii="Times New Roman" w:hAnsi="Times New Roman" w:cs="Times New Roman"/>
          <w:b/>
          <w:sz w:val="24"/>
          <w:szCs w:val="24"/>
        </w:rPr>
        <w:t>8. Р</w:t>
      </w:r>
      <w:r w:rsidR="00DC644F" w:rsidRPr="00220457">
        <w:rPr>
          <w:rFonts w:ascii="Times New Roman" w:hAnsi="Times New Roman" w:cs="Times New Roman"/>
          <w:b/>
          <w:sz w:val="24"/>
          <w:szCs w:val="24"/>
        </w:rPr>
        <w:t>егламентация</w:t>
      </w:r>
      <w:r w:rsidR="004B11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644F" w:rsidRPr="00220457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p w:rsidR="00DC644F" w:rsidRPr="00220457" w:rsidRDefault="00DC644F" w:rsidP="00DE4F8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457">
        <w:rPr>
          <w:rFonts w:ascii="Times New Roman" w:eastAsia="Times New Roman" w:hAnsi="Times New Roman" w:cs="Times New Roman"/>
          <w:sz w:val="24"/>
          <w:szCs w:val="24"/>
        </w:rPr>
        <w:tab/>
      </w:r>
      <w:r w:rsidR="00A52AFA" w:rsidRPr="00220457">
        <w:rPr>
          <w:rFonts w:ascii="Times New Roman" w:eastAsia="Times New Roman" w:hAnsi="Times New Roman" w:cs="Times New Roman"/>
          <w:sz w:val="24"/>
          <w:szCs w:val="24"/>
        </w:rPr>
        <w:t>8.1</w:t>
      </w:r>
      <w:r w:rsidRPr="00220457">
        <w:rPr>
          <w:rFonts w:ascii="Times New Roman" w:eastAsia="Times New Roman" w:hAnsi="Times New Roman" w:cs="Times New Roman"/>
          <w:sz w:val="24"/>
          <w:szCs w:val="24"/>
        </w:rPr>
        <w:t>.</w:t>
      </w:r>
      <w:r w:rsidR="00A52AFA" w:rsidRPr="00220457">
        <w:rPr>
          <w:rFonts w:ascii="Times New Roman" w:eastAsia="Times New Roman" w:hAnsi="Times New Roman" w:cs="Times New Roman"/>
          <w:sz w:val="24"/>
          <w:szCs w:val="24"/>
        </w:rPr>
        <w:t xml:space="preserve"> Учреждение принимает локальные нормативные акты, содержащие нормы, регулирующие образовательные отношения, в пределах своей компетенций в соотве</w:t>
      </w:r>
      <w:r w:rsidR="00A52AFA" w:rsidRPr="00220457">
        <w:rPr>
          <w:rFonts w:ascii="Times New Roman" w:eastAsia="Times New Roman" w:hAnsi="Times New Roman" w:cs="Times New Roman"/>
          <w:sz w:val="24"/>
          <w:szCs w:val="24"/>
        </w:rPr>
        <w:t>т</w:t>
      </w:r>
      <w:r w:rsidR="00A52AFA" w:rsidRPr="00220457">
        <w:rPr>
          <w:rFonts w:ascii="Times New Roman" w:eastAsia="Times New Roman" w:hAnsi="Times New Roman" w:cs="Times New Roman"/>
          <w:sz w:val="24"/>
          <w:szCs w:val="24"/>
        </w:rPr>
        <w:t>ствии с законодательством Российской Федерации в порядке, установленном насто</w:t>
      </w:r>
      <w:r w:rsidR="00A52AFA" w:rsidRPr="00220457">
        <w:rPr>
          <w:rFonts w:ascii="Times New Roman" w:eastAsia="Times New Roman" w:hAnsi="Times New Roman" w:cs="Times New Roman"/>
          <w:sz w:val="24"/>
          <w:szCs w:val="24"/>
        </w:rPr>
        <w:t>я</w:t>
      </w:r>
      <w:r w:rsidR="00A52AFA" w:rsidRPr="00220457">
        <w:rPr>
          <w:rFonts w:ascii="Times New Roman" w:eastAsia="Times New Roman" w:hAnsi="Times New Roman" w:cs="Times New Roman"/>
          <w:sz w:val="24"/>
          <w:szCs w:val="24"/>
        </w:rPr>
        <w:t>щим Уставом.</w:t>
      </w:r>
    </w:p>
    <w:p w:rsidR="00A52AFA" w:rsidRPr="00220457" w:rsidRDefault="00DC644F" w:rsidP="00DE4F8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457">
        <w:rPr>
          <w:rFonts w:ascii="Times New Roman" w:eastAsia="Times New Roman" w:hAnsi="Times New Roman" w:cs="Times New Roman"/>
          <w:sz w:val="24"/>
          <w:szCs w:val="24"/>
        </w:rPr>
        <w:tab/>
      </w:r>
      <w:r w:rsidR="004A2D92" w:rsidRPr="00220457">
        <w:rPr>
          <w:rFonts w:ascii="Times New Roman" w:eastAsia="Times New Roman" w:hAnsi="Times New Roman" w:cs="Times New Roman"/>
          <w:sz w:val="24"/>
          <w:szCs w:val="24"/>
        </w:rPr>
        <w:t>8.2</w:t>
      </w:r>
      <w:r w:rsidRPr="00220457">
        <w:rPr>
          <w:rFonts w:ascii="Times New Roman" w:eastAsia="Times New Roman" w:hAnsi="Times New Roman" w:cs="Times New Roman"/>
          <w:sz w:val="24"/>
          <w:szCs w:val="24"/>
        </w:rPr>
        <w:t>.</w:t>
      </w:r>
      <w:r w:rsidR="00A52AFA" w:rsidRPr="00220457">
        <w:rPr>
          <w:rFonts w:ascii="Times New Roman" w:eastAsia="Times New Roman" w:hAnsi="Times New Roman" w:cs="Times New Roman"/>
          <w:sz w:val="24"/>
          <w:szCs w:val="24"/>
        </w:rPr>
        <w:t>Учреждение принимает локальные нормативные акты по основным вопросам организации и осуществления образовательной деятельности, в том числе регламент</w:t>
      </w:r>
      <w:r w:rsidR="00A52AFA" w:rsidRPr="0022045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52AFA" w:rsidRPr="00220457">
        <w:rPr>
          <w:rFonts w:ascii="Times New Roman" w:eastAsia="Times New Roman" w:hAnsi="Times New Roman" w:cs="Times New Roman"/>
          <w:sz w:val="24"/>
          <w:szCs w:val="24"/>
        </w:rPr>
        <w:t>рующие правила приема учащихся, режим занятий учащихся, формы, периодичность и порядок текущего контроля успеваемости и промежуточной аттестации учащихся, п</w:t>
      </w:r>
      <w:r w:rsidR="00A52AFA" w:rsidRPr="0022045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52AFA" w:rsidRPr="00220457">
        <w:rPr>
          <w:rFonts w:ascii="Times New Roman" w:eastAsia="Times New Roman" w:hAnsi="Times New Roman" w:cs="Times New Roman"/>
          <w:sz w:val="24"/>
          <w:szCs w:val="24"/>
        </w:rPr>
        <w:t>рядок и основания перевода, отчисления и восстановления учащихся, порядок офор</w:t>
      </w:r>
      <w:r w:rsidR="00A52AFA" w:rsidRPr="00220457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52AFA" w:rsidRPr="00220457">
        <w:rPr>
          <w:rFonts w:ascii="Times New Roman" w:eastAsia="Times New Roman" w:hAnsi="Times New Roman" w:cs="Times New Roman"/>
          <w:sz w:val="24"/>
          <w:szCs w:val="24"/>
        </w:rPr>
        <w:t>ления возникновения, приостановления и прекращения отношений между Учрежден</w:t>
      </w:r>
      <w:r w:rsidR="00A52AFA" w:rsidRPr="0022045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52AFA" w:rsidRPr="00220457">
        <w:rPr>
          <w:rFonts w:ascii="Times New Roman" w:eastAsia="Times New Roman" w:hAnsi="Times New Roman" w:cs="Times New Roman"/>
          <w:sz w:val="24"/>
          <w:szCs w:val="24"/>
        </w:rPr>
        <w:t>ем и учащимися и (или) родителями (законными представителями) несовершенноле</w:t>
      </w:r>
      <w:r w:rsidR="00A52AFA" w:rsidRPr="00220457">
        <w:rPr>
          <w:rFonts w:ascii="Times New Roman" w:eastAsia="Times New Roman" w:hAnsi="Times New Roman" w:cs="Times New Roman"/>
          <w:sz w:val="24"/>
          <w:szCs w:val="24"/>
        </w:rPr>
        <w:t>т</w:t>
      </w:r>
      <w:r w:rsidR="00A52AFA" w:rsidRPr="00220457">
        <w:rPr>
          <w:rFonts w:ascii="Times New Roman" w:eastAsia="Times New Roman" w:hAnsi="Times New Roman" w:cs="Times New Roman"/>
          <w:sz w:val="24"/>
          <w:szCs w:val="24"/>
        </w:rPr>
        <w:t>них учащихся.</w:t>
      </w:r>
    </w:p>
    <w:p w:rsidR="004A2D92" w:rsidRPr="00220457" w:rsidRDefault="00DC644F" w:rsidP="00DE4F81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457">
        <w:rPr>
          <w:rFonts w:ascii="Times New Roman" w:hAnsi="Times New Roman" w:cs="Times New Roman"/>
          <w:sz w:val="24"/>
          <w:szCs w:val="24"/>
        </w:rPr>
        <w:tab/>
      </w:r>
      <w:r w:rsidR="00A52AFA" w:rsidRPr="00220457">
        <w:rPr>
          <w:rFonts w:ascii="Times New Roman" w:hAnsi="Times New Roman" w:cs="Times New Roman"/>
          <w:sz w:val="24"/>
          <w:szCs w:val="24"/>
        </w:rPr>
        <w:t>8.3</w:t>
      </w:r>
      <w:r w:rsidRPr="00220457">
        <w:rPr>
          <w:rFonts w:ascii="Times New Roman" w:hAnsi="Times New Roman" w:cs="Times New Roman"/>
          <w:sz w:val="24"/>
          <w:szCs w:val="24"/>
        </w:rPr>
        <w:t>.</w:t>
      </w:r>
      <w:r w:rsidR="00A52AFA" w:rsidRPr="00220457">
        <w:rPr>
          <w:rFonts w:ascii="Times New Roman" w:eastAsia="Times New Roman" w:hAnsi="Times New Roman" w:cs="Times New Roman"/>
          <w:sz w:val="24"/>
          <w:szCs w:val="24"/>
        </w:rPr>
        <w:t>Деятельность Учреждения регламентируется следующими видами локал</w:t>
      </w:r>
      <w:r w:rsidR="00A52AFA" w:rsidRPr="00220457">
        <w:rPr>
          <w:rFonts w:ascii="Times New Roman" w:eastAsia="Times New Roman" w:hAnsi="Times New Roman" w:cs="Times New Roman"/>
          <w:sz w:val="24"/>
          <w:szCs w:val="24"/>
        </w:rPr>
        <w:t>ь</w:t>
      </w:r>
      <w:r w:rsidR="00A52AFA" w:rsidRPr="00220457">
        <w:rPr>
          <w:rFonts w:ascii="Times New Roman" w:eastAsia="Times New Roman" w:hAnsi="Times New Roman" w:cs="Times New Roman"/>
          <w:sz w:val="24"/>
          <w:szCs w:val="24"/>
        </w:rPr>
        <w:t>ных актов:</w:t>
      </w:r>
      <w:r w:rsidR="00837B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2AFA" w:rsidRPr="00220457">
        <w:rPr>
          <w:rFonts w:ascii="Times New Roman" w:eastAsia="Times New Roman" w:hAnsi="Times New Roman" w:cs="Times New Roman"/>
          <w:sz w:val="24"/>
          <w:szCs w:val="24"/>
        </w:rPr>
        <w:t>приказ, правила, положение, инструкция, договор, прото</w:t>
      </w:r>
      <w:r w:rsidR="004A2D92" w:rsidRPr="00220457">
        <w:rPr>
          <w:rFonts w:ascii="Times New Roman" w:eastAsia="Times New Roman" w:hAnsi="Times New Roman" w:cs="Times New Roman"/>
          <w:sz w:val="24"/>
          <w:szCs w:val="24"/>
        </w:rPr>
        <w:t xml:space="preserve">кол, расписание, план - </w:t>
      </w:r>
      <w:r w:rsidR="00A52AFA" w:rsidRPr="00220457">
        <w:rPr>
          <w:rFonts w:ascii="Times New Roman" w:eastAsia="Times New Roman" w:hAnsi="Times New Roman" w:cs="Times New Roman"/>
          <w:sz w:val="24"/>
          <w:szCs w:val="24"/>
        </w:rPr>
        <w:t>график.</w:t>
      </w:r>
    </w:p>
    <w:p w:rsidR="00AC1B8B" w:rsidRPr="00220457" w:rsidRDefault="00DC644F" w:rsidP="00DE4F81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457">
        <w:rPr>
          <w:rFonts w:ascii="Times New Roman" w:eastAsia="Times New Roman" w:hAnsi="Times New Roman" w:cs="Times New Roman"/>
          <w:sz w:val="24"/>
          <w:szCs w:val="24"/>
        </w:rPr>
        <w:tab/>
      </w:r>
      <w:r w:rsidR="00AC1B8B" w:rsidRPr="00220457">
        <w:rPr>
          <w:rFonts w:ascii="Times New Roman" w:eastAsia="Times New Roman" w:hAnsi="Times New Roman" w:cs="Times New Roman"/>
          <w:sz w:val="24"/>
          <w:szCs w:val="24"/>
        </w:rPr>
        <w:t>8.4</w:t>
      </w:r>
      <w:r w:rsidRPr="00220457">
        <w:rPr>
          <w:rFonts w:ascii="Times New Roman" w:eastAsia="Times New Roman" w:hAnsi="Times New Roman" w:cs="Times New Roman"/>
          <w:sz w:val="24"/>
          <w:szCs w:val="24"/>
        </w:rPr>
        <w:t>.</w:t>
      </w:r>
      <w:r w:rsidR="00AC1B8B" w:rsidRPr="00220457">
        <w:rPr>
          <w:rFonts w:ascii="Times New Roman" w:eastAsia="Times New Roman" w:hAnsi="Times New Roman" w:cs="Times New Roman"/>
          <w:sz w:val="24"/>
          <w:szCs w:val="24"/>
        </w:rPr>
        <w:t xml:space="preserve"> Локальные акты Учреждения, регламентирующие организацию образов</w:t>
      </w:r>
      <w:r w:rsidR="00AC1B8B" w:rsidRPr="0022045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C1B8B" w:rsidRPr="00220457">
        <w:rPr>
          <w:rFonts w:ascii="Times New Roman" w:eastAsia="Times New Roman" w:hAnsi="Times New Roman" w:cs="Times New Roman"/>
          <w:sz w:val="24"/>
          <w:szCs w:val="24"/>
        </w:rPr>
        <w:t>тельной деятельности, должны обеспечивать преемственность образовательных пр</w:t>
      </w:r>
      <w:r w:rsidR="00AC1B8B" w:rsidRPr="0022045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C1B8B" w:rsidRPr="00220457">
        <w:rPr>
          <w:rFonts w:ascii="Times New Roman" w:eastAsia="Times New Roman" w:hAnsi="Times New Roman" w:cs="Times New Roman"/>
          <w:sz w:val="24"/>
          <w:szCs w:val="24"/>
        </w:rPr>
        <w:t xml:space="preserve">грамм разных уровней и типов. </w:t>
      </w:r>
      <w:r w:rsidR="00A52AFA" w:rsidRPr="00220457">
        <w:rPr>
          <w:rFonts w:ascii="Times New Roman" w:eastAsia="Times New Roman" w:hAnsi="Times New Roman" w:cs="Times New Roman"/>
          <w:sz w:val="24"/>
          <w:szCs w:val="24"/>
        </w:rPr>
        <w:t>Локальные нормативные акты, регламентирующие о</w:t>
      </w:r>
      <w:r w:rsidR="00A52AFA" w:rsidRPr="00220457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52AFA" w:rsidRPr="00220457">
        <w:rPr>
          <w:rFonts w:ascii="Times New Roman" w:eastAsia="Times New Roman" w:hAnsi="Times New Roman" w:cs="Times New Roman"/>
          <w:sz w:val="24"/>
          <w:szCs w:val="24"/>
        </w:rPr>
        <w:t>ганизацию образовательной деятельности, утверждаются руководителем (директором) Учреждения после рассмотрения Педагогическим советом.</w:t>
      </w:r>
    </w:p>
    <w:p w:rsidR="00A52AFA" w:rsidRPr="00220457" w:rsidRDefault="00DC644F" w:rsidP="00DE4F81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eastAsia="Times New Roman" w:hAnsi="Times New Roman" w:cs="Times New Roman"/>
          <w:sz w:val="24"/>
          <w:szCs w:val="24"/>
        </w:rPr>
        <w:tab/>
      </w:r>
      <w:r w:rsidR="00AC1B8B" w:rsidRPr="00220457">
        <w:rPr>
          <w:rFonts w:ascii="Times New Roman" w:eastAsia="Times New Roman" w:hAnsi="Times New Roman" w:cs="Times New Roman"/>
          <w:sz w:val="24"/>
          <w:szCs w:val="24"/>
        </w:rPr>
        <w:t>8.5</w:t>
      </w:r>
      <w:r w:rsidRPr="00220457">
        <w:rPr>
          <w:rFonts w:ascii="Times New Roman" w:eastAsia="Times New Roman" w:hAnsi="Times New Roman" w:cs="Times New Roman"/>
          <w:sz w:val="24"/>
          <w:szCs w:val="24"/>
        </w:rPr>
        <w:t>.</w:t>
      </w:r>
      <w:r w:rsidR="00AC1B8B" w:rsidRPr="00220457">
        <w:rPr>
          <w:rFonts w:ascii="Times New Roman" w:eastAsia="Times New Roman" w:hAnsi="Times New Roman" w:cs="Times New Roman"/>
          <w:sz w:val="24"/>
          <w:szCs w:val="24"/>
        </w:rPr>
        <w:t xml:space="preserve"> Нормы локальных нормативных актов, </w:t>
      </w:r>
      <w:r w:rsidR="00A52AFA" w:rsidRPr="00220457">
        <w:rPr>
          <w:rFonts w:ascii="Times New Roman" w:eastAsia="Times New Roman" w:hAnsi="Times New Roman" w:cs="Times New Roman"/>
          <w:sz w:val="24"/>
          <w:szCs w:val="24"/>
        </w:rPr>
        <w:t>ухудшающие положение учащихся или работников Учреждения по сравнению с установленным законодательством об о</w:t>
      </w:r>
      <w:r w:rsidR="00A52AFA" w:rsidRPr="00220457">
        <w:rPr>
          <w:rFonts w:ascii="Times New Roman" w:eastAsia="Times New Roman" w:hAnsi="Times New Roman" w:cs="Times New Roman"/>
          <w:sz w:val="24"/>
          <w:szCs w:val="24"/>
        </w:rPr>
        <w:t>б</w:t>
      </w:r>
      <w:r w:rsidR="00A52AFA" w:rsidRPr="00220457">
        <w:rPr>
          <w:rFonts w:ascii="Times New Roman" w:eastAsia="Times New Roman" w:hAnsi="Times New Roman" w:cs="Times New Roman"/>
          <w:sz w:val="24"/>
          <w:szCs w:val="24"/>
        </w:rPr>
        <w:t>разовании, трудовым законодательством, либо принятые с нарушением установленного порядка, не применяются и подлежат отмене Учреждением.</w:t>
      </w:r>
    </w:p>
    <w:p w:rsidR="00A52AFA" w:rsidRPr="00220457" w:rsidRDefault="00DC644F" w:rsidP="00DE4F81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457">
        <w:rPr>
          <w:rFonts w:ascii="Times New Roman" w:hAnsi="Times New Roman" w:cs="Times New Roman"/>
          <w:sz w:val="24"/>
          <w:szCs w:val="24"/>
        </w:rPr>
        <w:tab/>
      </w:r>
      <w:r w:rsidR="00A52AFA" w:rsidRPr="00220457">
        <w:rPr>
          <w:rFonts w:ascii="Times New Roman" w:hAnsi="Times New Roman" w:cs="Times New Roman"/>
          <w:sz w:val="24"/>
          <w:szCs w:val="24"/>
        </w:rPr>
        <w:t>8.6</w:t>
      </w:r>
      <w:r w:rsidRPr="00220457">
        <w:rPr>
          <w:rFonts w:ascii="Times New Roman" w:hAnsi="Times New Roman" w:cs="Times New Roman"/>
          <w:sz w:val="24"/>
          <w:szCs w:val="24"/>
        </w:rPr>
        <w:t>.</w:t>
      </w:r>
      <w:r w:rsidR="00A52AFA" w:rsidRPr="00220457">
        <w:rPr>
          <w:rFonts w:ascii="Times New Roman" w:eastAsia="Times New Roman" w:hAnsi="Times New Roman" w:cs="Times New Roman"/>
          <w:sz w:val="24"/>
          <w:szCs w:val="24"/>
        </w:rPr>
        <w:t>Локальные акты не должны противоречить законодательству Российской Федерации, Республики Коми, настоящему Уставу.</w:t>
      </w:r>
    </w:p>
    <w:p w:rsidR="009C505A" w:rsidRPr="00220457" w:rsidRDefault="009C505A" w:rsidP="00246D5B">
      <w:pPr>
        <w:shd w:val="clear" w:color="auto" w:fill="FFFFFF"/>
        <w:tabs>
          <w:tab w:val="left" w:pos="567"/>
          <w:tab w:val="left" w:pos="1639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505A" w:rsidRPr="00220457" w:rsidRDefault="009C505A" w:rsidP="00246D5B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457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220457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DE4F81" w:rsidRPr="00220457">
        <w:rPr>
          <w:rFonts w:ascii="Times New Roman" w:eastAsia="Times New Roman" w:hAnsi="Times New Roman" w:cs="Times New Roman"/>
          <w:b/>
          <w:sz w:val="24"/>
          <w:szCs w:val="24"/>
        </w:rPr>
        <w:t>еорганизация</w:t>
      </w:r>
      <w:r w:rsidRPr="0022045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DE4F81" w:rsidRPr="00220457">
        <w:rPr>
          <w:rFonts w:ascii="Times New Roman" w:eastAsia="Times New Roman" w:hAnsi="Times New Roman" w:cs="Times New Roman"/>
          <w:b/>
          <w:sz w:val="24"/>
          <w:szCs w:val="24"/>
        </w:rPr>
        <w:t>изменение</w:t>
      </w:r>
      <w:r w:rsidR="004B11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E4F81" w:rsidRPr="00220457">
        <w:rPr>
          <w:rFonts w:ascii="Times New Roman" w:eastAsia="Times New Roman" w:hAnsi="Times New Roman" w:cs="Times New Roman"/>
          <w:b/>
          <w:sz w:val="24"/>
          <w:szCs w:val="24"/>
        </w:rPr>
        <w:t>типа</w:t>
      </w:r>
      <w:r w:rsidR="004B11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E4F81" w:rsidRPr="00220457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4B11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E4F81" w:rsidRPr="00220457">
        <w:rPr>
          <w:rFonts w:ascii="Times New Roman" w:eastAsia="Times New Roman" w:hAnsi="Times New Roman" w:cs="Times New Roman"/>
          <w:b/>
          <w:sz w:val="24"/>
          <w:szCs w:val="24"/>
        </w:rPr>
        <w:t>ликвидация</w:t>
      </w:r>
    </w:p>
    <w:p w:rsidR="009C505A" w:rsidRPr="00220457" w:rsidRDefault="00DE4F81" w:rsidP="00246D5B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457">
        <w:rPr>
          <w:rFonts w:ascii="Times New Roman" w:eastAsia="Times New Roman" w:hAnsi="Times New Roman" w:cs="Times New Roman"/>
          <w:b/>
          <w:sz w:val="24"/>
          <w:szCs w:val="24"/>
        </w:rPr>
        <w:t>учреждения</w:t>
      </w:r>
    </w:p>
    <w:p w:rsidR="009C505A" w:rsidRPr="00220457" w:rsidRDefault="00DE4F81" w:rsidP="00DE4F81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hAnsi="Times New Roman" w:cs="Times New Roman"/>
          <w:sz w:val="24"/>
          <w:szCs w:val="24"/>
        </w:rPr>
        <w:tab/>
      </w:r>
      <w:r w:rsidR="009C505A" w:rsidRPr="00220457">
        <w:rPr>
          <w:rFonts w:ascii="Times New Roman" w:hAnsi="Times New Roman" w:cs="Times New Roman"/>
          <w:sz w:val="24"/>
          <w:szCs w:val="24"/>
        </w:rPr>
        <w:t>9.1</w:t>
      </w:r>
      <w:r w:rsidRPr="00220457">
        <w:rPr>
          <w:rFonts w:ascii="Times New Roman" w:hAnsi="Times New Roman" w:cs="Times New Roman"/>
          <w:sz w:val="24"/>
          <w:szCs w:val="24"/>
        </w:rPr>
        <w:t>.</w:t>
      </w:r>
      <w:r w:rsidR="009C505A" w:rsidRPr="00220457">
        <w:rPr>
          <w:rFonts w:ascii="Times New Roman" w:eastAsia="Times New Roman" w:hAnsi="Times New Roman" w:cs="Times New Roman"/>
          <w:sz w:val="24"/>
          <w:szCs w:val="24"/>
        </w:rPr>
        <w:t>Учреждение реорганизуется или ликвидируется в порядке, установленном гражданским законодательством, с учетом особенностей, предусмотренных законод</w:t>
      </w:r>
      <w:r w:rsidR="009C505A" w:rsidRPr="0022045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C505A" w:rsidRPr="00220457">
        <w:rPr>
          <w:rFonts w:ascii="Times New Roman" w:eastAsia="Times New Roman" w:hAnsi="Times New Roman" w:cs="Times New Roman"/>
          <w:sz w:val="24"/>
          <w:szCs w:val="24"/>
        </w:rPr>
        <w:t>тельством об образовании.</w:t>
      </w:r>
    </w:p>
    <w:p w:rsidR="009C505A" w:rsidRPr="00220457" w:rsidRDefault="00DE4F81" w:rsidP="00DE4F81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eastAsia="Times New Roman" w:hAnsi="Times New Roman" w:cs="Times New Roman"/>
          <w:sz w:val="24"/>
          <w:szCs w:val="24"/>
        </w:rPr>
        <w:tab/>
      </w:r>
      <w:r w:rsidR="009C505A" w:rsidRPr="00220457">
        <w:rPr>
          <w:rFonts w:ascii="Times New Roman" w:eastAsia="Times New Roman" w:hAnsi="Times New Roman" w:cs="Times New Roman"/>
          <w:sz w:val="24"/>
          <w:szCs w:val="24"/>
        </w:rPr>
        <w:t>Реорганизация Учреждения может быть осуществлена в форме слияния, присо</w:t>
      </w:r>
      <w:r w:rsidR="009C505A" w:rsidRPr="0022045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C505A" w:rsidRPr="00220457">
        <w:rPr>
          <w:rFonts w:ascii="Times New Roman" w:eastAsia="Times New Roman" w:hAnsi="Times New Roman" w:cs="Times New Roman"/>
          <w:sz w:val="24"/>
          <w:szCs w:val="24"/>
        </w:rPr>
        <w:t>динения, разделения, выделения и преобразования.</w:t>
      </w:r>
    </w:p>
    <w:p w:rsidR="009C505A" w:rsidRPr="00220457" w:rsidRDefault="00DE4F81" w:rsidP="00DE4F81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hAnsi="Times New Roman" w:cs="Times New Roman"/>
          <w:sz w:val="24"/>
          <w:szCs w:val="24"/>
        </w:rPr>
        <w:tab/>
      </w:r>
      <w:r w:rsidR="009C505A" w:rsidRPr="00220457">
        <w:rPr>
          <w:rFonts w:ascii="Times New Roman" w:hAnsi="Times New Roman" w:cs="Times New Roman"/>
          <w:sz w:val="24"/>
          <w:szCs w:val="24"/>
        </w:rPr>
        <w:t>9.2</w:t>
      </w:r>
      <w:r w:rsidRPr="00220457">
        <w:rPr>
          <w:rFonts w:ascii="Times New Roman" w:hAnsi="Times New Roman" w:cs="Times New Roman"/>
          <w:sz w:val="24"/>
          <w:szCs w:val="24"/>
        </w:rPr>
        <w:t>.</w:t>
      </w:r>
      <w:r w:rsidR="009C505A" w:rsidRPr="00220457">
        <w:rPr>
          <w:rFonts w:ascii="Times New Roman" w:eastAsia="Times New Roman" w:hAnsi="Times New Roman" w:cs="Times New Roman"/>
          <w:sz w:val="24"/>
          <w:szCs w:val="24"/>
        </w:rPr>
        <w:t>Принятие решения о реорганизации и проведение реорганизации Учрежд</w:t>
      </w:r>
      <w:r w:rsidR="009C505A" w:rsidRPr="0022045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C505A" w:rsidRPr="00220457">
        <w:rPr>
          <w:rFonts w:ascii="Times New Roman" w:eastAsia="Times New Roman" w:hAnsi="Times New Roman" w:cs="Times New Roman"/>
          <w:sz w:val="24"/>
          <w:szCs w:val="24"/>
        </w:rPr>
        <w:t>ния осуществляется Учредителем.</w:t>
      </w:r>
    </w:p>
    <w:p w:rsidR="009C505A" w:rsidRPr="00220457" w:rsidRDefault="00DE4F81" w:rsidP="00DE4F81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457">
        <w:rPr>
          <w:rFonts w:ascii="Times New Roman" w:hAnsi="Times New Roman" w:cs="Times New Roman"/>
          <w:sz w:val="24"/>
          <w:szCs w:val="24"/>
        </w:rPr>
        <w:tab/>
      </w:r>
      <w:r w:rsidR="009C505A" w:rsidRPr="00220457">
        <w:rPr>
          <w:rFonts w:ascii="Times New Roman" w:hAnsi="Times New Roman" w:cs="Times New Roman"/>
          <w:sz w:val="24"/>
          <w:szCs w:val="24"/>
        </w:rPr>
        <w:t>9.3</w:t>
      </w:r>
      <w:r w:rsidRPr="00220457">
        <w:rPr>
          <w:rFonts w:ascii="Times New Roman" w:hAnsi="Times New Roman" w:cs="Times New Roman"/>
          <w:sz w:val="24"/>
          <w:szCs w:val="24"/>
        </w:rPr>
        <w:t>.</w:t>
      </w:r>
      <w:r w:rsidR="009C505A" w:rsidRPr="00220457">
        <w:rPr>
          <w:rFonts w:ascii="Times New Roman" w:eastAsia="Times New Roman" w:hAnsi="Times New Roman" w:cs="Times New Roman"/>
          <w:sz w:val="24"/>
          <w:szCs w:val="24"/>
        </w:rPr>
        <w:t>Изменение типа Учреждения не является его реорганизацией. При изменении типа Учреждения в его учредительные документы вносятся соответствующие измен</w:t>
      </w:r>
      <w:r w:rsidR="009C505A" w:rsidRPr="0022045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C505A" w:rsidRPr="00220457">
        <w:rPr>
          <w:rFonts w:ascii="Times New Roman" w:eastAsia="Times New Roman" w:hAnsi="Times New Roman" w:cs="Times New Roman"/>
          <w:sz w:val="24"/>
          <w:szCs w:val="24"/>
        </w:rPr>
        <w:t>ния.</w:t>
      </w:r>
    </w:p>
    <w:p w:rsidR="00DE4F81" w:rsidRPr="00220457" w:rsidRDefault="00DE4F81" w:rsidP="006B18C2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457">
        <w:rPr>
          <w:rFonts w:ascii="Times New Roman" w:eastAsia="Times New Roman" w:hAnsi="Times New Roman" w:cs="Times New Roman"/>
          <w:sz w:val="24"/>
          <w:szCs w:val="24"/>
        </w:rPr>
        <w:tab/>
      </w:r>
      <w:r w:rsidR="009C505A" w:rsidRPr="00220457">
        <w:rPr>
          <w:rFonts w:ascii="Times New Roman" w:eastAsia="Times New Roman" w:hAnsi="Times New Roman" w:cs="Times New Roman"/>
          <w:sz w:val="24"/>
          <w:szCs w:val="24"/>
        </w:rPr>
        <w:t>Изменение типа Учреждения в целях создания казенного учреждения осущест</w:t>
      </w:r>
      <w:r w:rsidR="009C505A" w:rsidRPr="0022045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C505A" w:rsidRPr="00220457">
        <w:rPr>
          <w:rFonts w:ascii="Times New Roman" w:eastAsia="Times New Roman" w:hAnsi="Times New Roman" w:cs="Times New Roman"/>
          <w:sz w:val="24"/>
          <w:szCs w:val="24"/>
        </w:rPr>
        <w:t xml:space="preserve">ляется в порядке, установленном постановлением администрации </w:t>
      </w:r>
      <w:r w:rsidRPr="00220457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 w:rsidR="009C505A" w:rsidRPr="00220457">
        <w:rPr>
          <w:rFonts w:ascii="Times New Roman" w:eastAsia="Times New Roman" w:hAnsi="Times New Roman" w:cs="Times New Roman"/>
          <w:sz w:val="24"/>
          <w:szCs w:val="24"/>
        </w:rPr>
        <w:t xml:space="preserve"> «Вуктыл».</w:t>
      </w:r>
    </w:p>
    <w:p w:rsidR="009C505A" w:rsidRPr="00220457" w:rsidRDefault="00DE4F81" w:rsidP="00DE4F81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eastAsia="Times New Roman" w:hAnsi="Times New Roman" w:cs="Times New Roman"/>
          <w:sz w:val="24"/>
          <w:szCs w:val="24"/>
        </w:rPr>
        <w:tab/>
      </w:r>
      <w:r w:rsidR="009C505A" w:rsidRPr="00220457">
        <w:rPr>
          <w:rFonts w:ascii="Times New Roman" w:eastAsia="Times New Roman" w:hAnsi="Times New Roman" w:cs="Times New Roman"/>
          <w:sz w:val="24"/>
          <w:szCs w:val="24"/>
        </w:rPr>
        <w:t>Изменение типа Учреждения в целях создания автономного учреждения осу</w:t>
      </w:r>
      <w:r w:rsidR="00F36AA0">
        <w:rPr>
          <w:rFonts w:ascii="Times New Roman" w:eastAsia="Times New Roman" w:hAnsi="Times New Roman" w:cs="Times New Roman"/>
          <w:sz w:val="24"/>
          <w:szCs w:val="24"/>
        </w:rPr>
        <w:t>щ</w:t>
      </w:r>
      <w:r w:rsidR="00F36AA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36AA0">
        <w:rPr>
          <w:rFonts w:ascii="Times New Roman" w:eastAsia="Times New Roman" w:hAnsi="Times New Roman" w:cs="Times New Roman"/>
          <w:sz w:val="24"/>
          <w:szCs w:val="24"/>
        </w:rPr>
        <w:t>ствляе</w:t>
      </w:r>
      <w:r w:rsidR="009C505A" w:rsidRPr="00220457">
        <w:rPr>
          <w:rFonts w:ascii="Times New Roman" w:eastAsia="Times New Roman" w:hAnsi="Times New Roman" w:cs="Times New Roman"/>
          <w:sz w:val="24"/>
          <w:szCs w:val="24"/>
        </w:rPr>
        <w:t xml:space="preserve">тся в порядке, установленном Федеральным законом </w:t>
      </w:r>
      <w:r w:rsidR="00F36AA0">
        <w:rPr>
          <w:rFonts w:ascii="Times New Roman" w:eastAsia="Times New Roman" w:hAnsi="Times New Roman" w:cs="Times New Roman"/>
          <w:sz w:val="24"/>
          <w:szCs w:val="24"/>
        </w:rPr>
        <w:t xml:space="preserve">от 3 ноября 2006 года № </w:t>
      </w:r>
      <w:r w:rsidR="00A2707F" w:rsidRPr="00220457">
        <w:rPr>
          <w:rFonts w:ascii="Times New Roman" w:eastAsia="Times New Roman" w:hAnsi="Times New Roman" w:cs="Times New Roman"/>
          <w:sz w:val="24"/>
          <w:szCs w:val="24"/>
        </w:rPr>
        <w:t xml:space="preserve">174-ФЗ </w:t>
      </w:r>
      <w:r w:rsidR="009C505A" w:rsidRPr="00220457">
        <w:rPr>
          <w:rFonts w:ascii="Times New Roman" w:eastAsia="Times New Roman" w:hAnsi="Times New Roman" w:cs="Times New Roman"/>
          <w:sz w:val="24"/>
          <w:szCs w:val="24"/>
        </w:rPr>
        <w:t>«Об автономных учреждениях».</w:t>
      </w:r>
    </w:p>
    <w:p w:rsidR="009C505A" w:rsidRPr="00220457" w:rsidRDefault="00DE4F81" w:rsidP="00DE4F81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eastAsia="Times New Roman" w:hAnsi="Times New Roman" w:cs="Times New Roman"/>
          <w:sz w:val="24"/>
          <w:szCs w:val="24"/>
        </w:rPr>
        <w:tab/>
      </w:r>
      <w:r w:rsidR="009C505A" w:rsidRPr="00220457">
        <w:rPr>
          <w:rFonts w:ascii="Times New Roman" w:eastAsia="Times New Roman" w:hAnsi="Times New Roman" w:cs="Times New Roman"/>
          <w:sz w:val="24"/>
          <w:szCs w:val="24"/>
        </w:rPr>
        <w:t>9.4</w:t>
      </w:r>
      <w:r w:rsidRPr="00220457">
        <w:rPr>
          <w:rFonts w:ascii="Times New Roman" w:eastAsia="Times New Roman" w:hAnsi="Times New Roman" w:cs="Times New Roman"/>
          <w:sz w:val="24"/>
          <w:szCs w:val="24"/>
        </w:rPr>
        <w:t>.</w:t>
      </w:r>
      <w:r w:rsidR="009C505A" w:rsidRPr="00220457">
        <w:rPr>
          <w:rFonts w:ascii="Times New Roman" w:eastAsia="Times New Roman" w:hAnsi="Times New Roman" w:cs="Times New Roman"/>
          <w:sz w:val="24"/>
          <w:szCs w:val="24"/>
        </w:rPr>
        <w:t xml:space="preserve"> Принятие решения о ликвидации и проведение ликвидации Учреждения осуществляются в порядке, установленном</w:t>
      </w:r>
      <w:r w:rsidR="00F753F6" w:rsidRPr="00220457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администрации муниц</w:t>
      </w:r>
      <w:r w:rsidR="00F753F6" w:rsidRPr="0022045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753F6" w:rsidRPr="00220457">
        <w:rPr>
          <w:rFonts w:ascii="Times New Roman" w:eastAsia="Times New Roman" w:hAnsi="Times New Roman" w:cs="Times New Roman"/>
          <w:sz w:val="24"/>
          <w:szCs w:val="24"/>
        </w:rPr>
        <w:t>пального района</w:t>
      </w:r>
      <w:r w:rsidR="009C505A" w:rsidRPr="00220457">
        <w:rPr>
          <w:rFonts w:ascii="Times New Roman" w:eastAsia="Times New Roman" w:hAnsi="Times New Roman" w:cs="Times New Roman"/>
          <w:sz w:val="24"/>
          <w:szCs w:val="24"/>
        </w:rPr>
        <w:t xml:space="preserve"> «Вуктыл».</w:t>
      </w:r>
    </w:p>
    <w:p w:rsidR="00DE4F81" w:rsidRPr="00220457" w:rsidRDefault="00DE4F81" w:rsidP="00DE4F81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eastAsia="Times New Roman" w:hAnsi="Times New Roman" w:cs="Times New Roman"/>
          <w:sz w:val="24"/>
          <w:szCs w:val="24"/>
        </w:rPr>
        <w:tab/>
      </w:r>
      <w:r w:rsidR="009C505A" w:rsidRPr="00220457">
        <w:rPr>
          <w:rFonts w:ascii="Times New Roman" w:eastAsia="Times New Roman" w:hAnsi="Times New Roman" w:cs="Times New Roman"/>
          <w:sz w:val="24"/>
          <w:szCs w:val="24"/>
        </w:rPr>
        <w:t>9.5</w:t>
      </w:r>
      <w:r w:rsidRPr="00220457">
        <w:rPr>
          <w:rFonts w:ascii="Times New Roman" w:eastAsia="Times New Roman" w:hAnsi="Times New Roman" w:cs="Times New Roman"/>
          <w:sz w:val="24"/>
          <w:szCs w:val="24"/>
        </w:rPr>
        <w:t>.</w:t>
      </w:r>
      <w:r w:rsidR="009C505A" w:rsidRPr="00220457">
        <w:rPr>
          <w:rFonts w:ascii="Times New Roman" w:eastAsia="Times New Roman" w:hAnsi="Times New Roman" w:cs="Times New Roman"/>
          <w:sz w:val="24"/>
          <w:szCs w:val="24"/>
        </w:rPr>
        <w:t xml:space="preserve"> При ликвидации Учреждения его имущество после удовлетворения требов</w:t>
      </w:r>
      <w:r w:rsidR="009C505A" w:rsidRPr="0022045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C505A" w:rsidRPr="00220457">
        <w:rPr>
          <w:rFonts w:ascii="Times New Roman" w:eastAsia="Times New Roman" w:hAnsi="Times New Roman" w:cs="Times New Roman"/>
          <w:sz w:val="24"/>
          <w:szCs w:val="24"/>
        </w:rPr>
        <w:t xml:space="preserve">ний кредиторов направляется на цели развития образования в соответствии с </w:t>
      </w:r>
      <w:r w:rsidRPr="00220457">
        <w:rPr>
          <w:rFonts w:ascii="Times New Roman" w:eastAsia="Times New Roman" w:hAnsi="Times New Roman" w:cs="Times New Roman"/>
          <w:sz w:val="24"/>
          <w:szCs w:val="24"/>
        </w:rPr>
        <w:t>У</w:t>
      </w:r>
      <w:r w:rsidR="009C505A" w:rsidRPr="00220457">
        <w:rPr>
          <w:rFonts w:ascii="Times New Roman" w:eastAsia="Times New Roman" w:hAnsi="Times New Roman" w:cs="Times New Roman"/>
          <w:sz w:val="24"/>
          <w:szCs w:val="24"/>
        </w:rPr>
        <w:t>ставом Учреждения.</w:t>
      </w:r>
    </w:p>
    <w:p w:rsidR="00DE4F81" w:rsidRPr="00220457" w:rsidRDefault="00DE4F81" w:rsidP="00DE4F81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hAnsi="Times New Roman" w:cs="Times New Roman"/>
          <w:sz w:val="24"/>
          <w:szCs w:val="24"/>
        </w:rPr>
        <w:tab/>
      </w:r>
      <w:r w:rsidR="009C505A" w:rsidRPr="00220457">
        <w:rPr>
          <w:rFonts w:ascii="Times New Roman" w:eastAsia="Times New Roman" w:hAnsi="Times New Roman" w:cs="Times New Roman"/>
          <w:sz w:val="24"/>
          <w:szCs w:val="24"/>
        </w:rPr>
        <w:t>9.6</w:t>
      </w:r>
      <w:r w:rsidRPr="00220457">
        <w:rPr>
          <w:rFonts w:ascii="Times New Roman" w:eastAsia="Times New Roman" w:hAnsi="Times New Roman" w:cs="Times New Roman"/>
          <w:sz w:val="24"/>
          <w:szCs w:val="24"/>
        </w:rPr>
        <w:t>.</w:t>
      </w:r>
      <w:r w:rsidR="009C505A" w:rsidRPr="00220457">
        <w:rPr>
          <w:rFonts w:ascii="Times New Roman" w:eastAsia="Times New Roman" w:hAnsi="Times New Roman" w:cs="Times New Roman"/>
          <w:sz w:val="24"/>
          <w:szCs w:val="24"/>
        </w:rPr>
        <w:t xml:space="preserve"> Учреждение считается ликвидированным после внесения об этом записи в Единый государственный реестр юридических лиц.</w:t>
      </w:r>
    </w:p>
    <w:p w:rsidR="009C505A" w:rsidRPr="00220457" w:rsidRDefault="00DE4F81" w:rsidP="00DE4F81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57">
        <w:rPr>
          <w:rFonts w:ascii="Times New Roman" w:hAnsi="Times New Roman" w:cs="Times New Roman"/>
          <w:sz w:val="24"/>
          <w:szCs w:val="24"/>
        </w:rPr>
        <w:tab/>
      </w:r>
      <w:r w:rsidR="009C505A" w:rsidRPr="00220457">
        <w:rPr>
          <w:rFonts w:ascii="Times New Roman" w:eastAsia="Times New Roman" w:hAnsi="Times New Roman" w:cs="Times New Roman"/>
          <w:sz w:val="24"/>
          <w:szCs w:val="24"/>
        </w:rPr>
        <w:t>9.7</w:t>
      </w:r>
      <w:r w:rsidRPr="00220457">
        <w:rPr>
          <w:rFonts w:ascii="Times New Roman" w:eastAsia="Times New Roman" w:hAnsi="Times New Roman" w:cs="Times New Roman"/>
          <w:sz w:val="24"/>
          <w:szCs w:val="24"/>
        </w:rPr>
        <w:t>.</w:t>
      </w:r>
      <w:r w:rsidR="00F753F6" w:rsidRPr="00220457">
        <w:rPr>
          <w:rFonts w:ascii="Times New Roman" w:eastAsia="Times New Roman" w:hAnsi="Times New Roman" w:cs="Times New Roman"/>
          <w:sz w:val="24"/>
          <w:szCs w:val="24"/>
        </w:rPr>
        <w:t xml:space="preserve"> Принятие администрацией муниципального района</w:t>
      </w:r>
      <w:r w:rsidR="009C505A" w:rsidRPr="00220457">
        <w:rPr>
          <w:rFonts w:ascii="Times New Roman" w:eastAsia="Times New Roman" w:hAnsi="Times New Roman" w:cs="Times New Roman"/>
          <w:sz w:val="24"/>
          <w:szCs w:val="24"/>
        </w:rPr>
        <w:t xml:space="preserve"> «Вуктыл» решения о р</w:t>
      </w:r>
      <w:r w:rsidR="009C505A" w:rsidRPr="0022045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C505A" w:rsidRPr="00220457">
        <w:rPr>
          <w:rFonts w:ascii="Times New Roman" w:eastAsia="Times New Roman" w:hAnsi="Times New Roman" w:cs="Times New Roman"/>
          <w:sz w:val="24"/>
          <w:szCs w:val="24"/>
        </w:rPr>
        <w:t>конструкции, об изменении назначения или о ликвидации Учреждения, не допускается без предварительной экспертной оценки уполномоченным органом исполнительной власти, органом местного самоуправления последствий принятого решения для обесп</w:t>
      </w:r>
      <w:r w:rsidR="009C505A" w:rsidRPr="0022045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C505A" w:rsidRPr="00220457">
        <w:rPr>
          <w:rFonts w:ascii="Times New Roman" w:eastAsia="Times New Roman" w:hAnsi="Times New Roman" w:cs="Times New Roman"/>
          <w:sz w:val="24"/>
          <w:szCs w:val="24"/>
        </w:rPr>
        <w:t>чения жизнедеятельности, образования, воспитания, развития, отдыха и оздоровления детей. В случае отсутствия экспертной оценки решение признается недействительным с момента его вынесения.</w:t>
      </w:r>
    </w:p>
    <w:p w:rsidR="00404083" w:rsidRPr="00220457" w:rsidRDefault="00404083" w:rsidP="00DE4F81">
      <w:pPr>
        <w:shd w:val="clear" w:color="auto" w:fill="FFFFFF"/>
        <w:tabs>
          <w:tab w:val="left" w:pos="567"/>
          <w:tab w:val="left" w:pos="111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D5B" w:rsidRPr="00220457" w:rsidRDefault="009C505A" w:rsidP="00DE4F81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457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DE4F81" w:rsidRPr="00220457"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</w:p>
    <w:p w:rsidR="009C505A" w:rsidRPr="00220457" w:rsidRDefault="00DE4F81" w:rsidP="00DE4F81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457">
        <w:rPr>
          <w:rFonts w:ascii="Times New Roman" w:hAnsi="Times New Roman" w:cs="Times New Roman"/>
          <w:b/>
          <w:sz w:val="24"/>
          <w:szCs w:val="24"/>
        </w:rPr>
        <w:tab/>
      </w:r>
      <w:r w:rsidR="002254C1" w:rsidRPr="00220457">
        <w:rPr>
          <w:rFonts w:ascii="Times New Roman" w:hAnsi="Times New Roman" w:cs="Times New Roman"/>
          <w:sz w:val="24"/>
          <w:szCs w:val="24"/>
        </w:rPr>
        <w:t>10.1</w:t>
      </w:r>
      <w:r w:rsidRPr="00220457">
        <w:rPr>
          <w:rFonts w:ascii="Times New Roman" w:hAnsi="Times New Roman" w:cs="Times New Roman"/>
          <w:sz w:val="24"/>
          <w:szCs w:val="24"/>
        </w:rPr>
        <w:t>.</w:t>
      </w:r>
      <w:r w:rsidR="009C505A" w:rsidRPr="00220457">
        <w:rPr>
          <w:rFonts w:ascii="Times New Roman" w:eastAsia="Times New Roman" w:hAnsi="Times New Roman" w:cs="Times New Roman"/>
          <w:sz w:val="24"/>
          <w:szCs w:val="24"/>
        </w:rPr>
        <w:t>Устав Учреждения, изменения и дополнения, вносимые в Устав, утвержд</w:t>
      </w:r>
      <w:r w:rsidR="009C505A" w:rsidRPr="0022045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C505A" w:rsidRPr="00220457">
        <w:rPr>
          <w:rFonts w:ascii="Times New Roman" w:eastAsia="Times New Roman" w:hAnsi="Times New Roman" w:cs="Times New Roman"/>
          <w:sz w:val="24"/>
          <w:szCs w:val="24"/>
        </w:rPr>
        <w:t>ются админи</w:t>
      </w:r>
      <w:r w:rsidR="002254C1" w:rsidRPr="00220457">
        <w:rPr>
          <w:rFonts w:ascii="Times New Roman" w:eastAsia="Times New Roman" w:hAnsi="Times New Roman" w:cs="Times New Roman"/>
          <w:sz w:val="24"/>
          <w:szCs w:val="24"/>
        </w:rPr>
        <w:t xml:space="preserve">страцией муниципального района </w:t>
      </w:r>
      <w:r w:rsidR="009C505A" w:rsidRPr="00220457">
        <w:rPr>
          <w:rFonts w:ascii="Times New Roman" w:eastAsia="Times New Roman" w:hAnsi="Times New Roman" w:cs="Times New Roman"/>
          <w:sz w:val="24"/>
          <w:szCs w:val="24"/>
        </w:rPr>
        <w:t>«Вуктыл» и подлежат государственной регистрации в установленном порядке.</w:t>
      </w:r>
    </w:p>
    <w:p w:rsidR="009C505A" w:rsidRPr="00220457" w:rsidRDefault="009C505A" w:rsidP="00DE4F81">
      <w:pPr>
        <w:shd w:val="clear" w:color="auto" w:fill="FFFFFF"/>
        <w:tabs>
          <w:tab w:val="left" w:pos="567"/>
          <w:tab w:val="left" w:pos="1639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105" w:rsidRPr="00220457" w:rsidRDefault="00E92105" w:rsidP="00246D5B">
      <w:pPr>
        <w:widowControl w:val="0"/>
        <w:shd w:val="clear" w:color="auto" w:fill="FFFFFF"/>
        <w:tabs>
          <w:tab w:val="left" w:pos="567"/>
          <w:tab w:val="left" w:pos="1272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92105" w:rsidRPr="00220457" w:rsidRDefault="00E92105" w:rsidP="00246D5B">
      <w:pPr>
        <w:widowControl w:val="0"/>
        <w:shd w:val="clear" w:color="auto" w:fill="FFFFFF"/>
        <w:tabs>
          <w:tab w:val="left" w:pos="567"/>
          <w:tab w:val="left" w:pos="1272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732F02" w:rsidRPr="00220457" w:rsidRDefault="00732F02" w:rsidP="00246D5B">
      <w:pPr>
        <w:shd w:val="clear" w:color="auto" w:fill="FFFFFF"/>
        <w:tabs>
          <w:tab w:val="left" w:pos="567"/>
          <w:tab w:val="left" w:pos="1013"/>
        </w:tabs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442772" w:rsidRPr="00220457" w:rsidRDefault="00442772" w:rsidP="00246D5B">
      <w:pPr>
        <w:pStyle w:val="a3"/>
        <w:widowControl w:val="0"/>
        <w:shd w:val="clear" w:color="auto" w:fill="FFFFFF"/>
        <w:tabs>
          <w:tab w:val="left" w:pos="567"/>
          <w:tab w:val="left" w:pos="1130"/>
        </w:tabs>
        <w:autoSpaceDE w:val="0"/>
        <w:autoSpaceDN w:val="0"/>
        <w:adjustRightInd w:val="0"/>
        <w:spacing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A52AFA" w:rsidRPr="00220457" w:rsidRDefault="00A52AFA" w:rsidP="00246D5B">
      <w:pPr>
        <w:pStyle w:val="a3"/>
        <w:widowControl w:val="0"/>
        <w:shd w:val="clear" w:color="auto" w:fill="FFFFFF"/>
        <w:tabs>
          <w:tab w:val="left" w:pos="567"/>
          <w:tab w:val="left" w:pos="1130"/>
        </w:tabs>
        <w:autoSpaceDE w:val="0"/>
        <w:autoSpaceDN w:val="0"/>
        <w:adjustRightInd w:val="0"/>
        <w:spacing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</w:rPr>
      </w:pPr>
    </w:p>
    <w:sectPr w:rsidR="00A52AFA" w:rsidRPr="00220457" w:rsidSect="006B18C2">
      <w:headerReference w:type="defaul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5AC" w:rsidRDefault="005245AC" w:rsidP="006B18C2">
      <w:pPr>
        <w:spacing w:line="240" w:lineRule="auto"/>
      </w:pPr>
      <w:r>
        <w:separator/>
      </w:r>
    </w:p>
  </w:endnote>
  <w:endnote w:type="continuationSeparator" w:id="1">
    <w:p w:rsidR="005245AC" w:rsidRDefault="005245AC" w:rsidP="006B18C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5AC" w:rsidRDefault="005245AC" w:rsidP="006B18C2">
      <w:pPr>
        <w:spacing w:line="240" w:lineRule="auto"/>
      </w:pPr>
      <w:r>
        <w:separator/>
      </w:r>
    </w:p>
  </w:footnote>
  <w:footnote w:type="continuationSeparator" w:id="1">
    <w:p w:rsidR="005245AC" w:rsidRDefault="005245AC" w:rsidP="006B18C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74840884"/>
      <w:docPartObj>
        <w:docPartGallery w:val="Page Numbers (Top of Page)"/>
        <w:docPartUnique/>
      </w:docPartObj>
    </w:sdtPr>
    <w:sdtContent>
      <w:p w:rsidR="007921BF" w:rsidRDefault="00343CAE">
        <w:pPr>
          <w:pStyle w:val="aa"/>
          <w:jc w:val="right"/>
        </w:pPr>
        <w:fldSimple w:instr="PAGE   \* MERGEFORMAT">
          <w:r w:rsidR="00A34AE3">
            <w:rPr>
              <w:noProof/>
            </w:rPr>
            <w:t>18</w:t>
          </w:r>
        </w:fldSimple>
      </w:p>
    </w:sdtContent>
  </w:sdt>
  <w:p w:rsidR="007921BF" w:rsidRDefault="007921B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52DA"/>
    <w:multiLevelType w:val="multilevel"/>
    <w:tmpl w:val="C7F46C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Theme="minorEastAsia" w:hint="default"/>
      </w:rPr>
    </w:lvl>
  </w:abstractNum>
  <w:abstractNum w:abstractNumId="1">
    <w:nsid w:val="02F35FA3"/>
    <w:multiLevelType w:val="multilevel"/>
    <w:tmpl w:val="5C7C63CA"/>
    <w:lvl w:ilvl="0">
      <w:start w:val="1"/>
      <w:numFmt w:val="decimal"/>
      <w:lvlText w:val="%1"/>
      <w:lvlJc w:val="left"/>
      <w:pPr>
        <w:ind w:left="495" w:hanging="495"/>
      </w:pPr>
      <w:rPr>
        <w:rFonts w:eastAsia="Times New Roman" w:hint="default"/>
      </w:rPr>
    </w:lvl>
    <w:lvl w:ilvl="1">
      <w:start w:val="13"/>
      <w:numFmt w:val="decimal"/>
      <w:lvlText w:val="%1.%2"/>
      <w:lvlJc w:val="left"/>
      <w:pPr>
        <w:ind w:left="495" w:hanging="49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2">
    <w:nsid w:val="037424E3"/>
    <w:multiLevelType w:val="multilevel"/>
    <w:tmpl w:val="AA028DDE"/>
    <w:lvl w:ilvl="0">
      <w:start w:val="4"/>
      <w:numFmt w:val="decimal"/>
      <w:lvlText w:val="%1"/>
      <w:lvlJc w:val="left"/>
      <w:pPr>
        <w:ind w:left="510" w:hanging="510"/>
      </w:pPr>
      <w:rPr>
        <w:rFonts w:eastAsia="Times New Roman" w:hint="default"/>
      </w:rPr>
    </w:lvl>
    <w:lvl w:ilvl="1">
      <w:start w:val="15"/>
      <w:numFmt w:val="decimal"/>
      <w:lvlText w:val="%1.%2"/>
      <w:lvlJc w:val="left"/>
      <w:pPr>
        <w:ind w:left="510" w:hanging="51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3">
    <w:nsid w:val="0F1375E0"/>
    <w:multiLevelType w:val="multilevel"/>
    <w:tmpl w:val="E00A8DC2"/>
    <w:lvl w:ilvl="0">
      <w:start w:val="4"/>
      <w:numFmt w:val="decimal"/>
      <w:lvlText w:val="%1"/>
      <w:lvlJc w:val="left"/>
      <w:pPr>
        <w:ind w:left="495" w:hanging="495"/>
      </w:pPr>
      <w:rPr>
        <w:rFonts w:eastAsia="Times New Roman" w:hint="default"/>
      </w:rPr>
    </w:lvl>
    <w:lvl w:ilvl="1">
      <w:start w:val="15"/>
      <w:numFmt w:val="decimal"/>
      <w:lvlText w:val="%1.%2"/>
      <w:lvlJc w:val="left"/>
      <w:pPr>
        <w:ind w:left="495" w:hanging="49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4">
    <w:nsid w:val="10665089"/>
    <w:multiLevelType w:val="multilevel"/>
    <w:tmpl w:val="D28E271C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5">
    <w:nsid w:val="117A2CCA"/>
    <w:multiLevelType w:val="hybridMultilevel"/>
    <w:tmpl w:val="ACE07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A5144"/>
    <w:multiLevelType w:val="multilevel"/>
    <w:tmpl w:val="DC08AEE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1D51519"/>
    <w:multiLevelType w:val="multilevel"/>
    <w:tmpl w:val="22881348"/>
    <w:lvl w:ilvl="0">
      <w:start w:val="1"/>
      <w:numFmt w:val="decimal"/>
      <w:lvlText w:val="%1"/>
      <w:lvlJc w:val="left"/>
      <w:pPr>
        <w:ind w:left="525" w:hanging="525"/>
      </w:pPr>
      <w:rPr>
        <w:rFonts w:eastAsia="Times New Roman"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8">
    <w:nsid w:val="240932B6"/>
    <w:multiLevelType w:val="multilevel"/>
    <w:tmpl w:val="727C84D4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5"/>
      <w:numFmt w:val="decimal"/>
      <w:lvlText w:val="%1.%2"/>
      <w:lvlJc w:val="left"/>
      <w:pPr>
        <w:ind w:left="141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8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87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52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633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77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879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0200" w:hanging="1800"/>
      </w:pPr>
      <w:rPr>
        <w:rFonts w:eastAsia="Times New Roman" w:hint="default"/>
      </w:rPr>
    </w:lvl>
  </w:abstractNum>
  <w:abstractNum w:abstractNumId="9">
    <w:nsid w:val="269C62EC"/>
    <w:multiLevelType w:val="multilevel"/>
    <w:tmpl w:val="69E020AE"/>
    <w:lvl w:ilvl="0">
      <w:start w:val="6"/>
      <w:numFmt w:val="decimal"/>
      <w:lvlText w:val="%1"/>
      <w:lvlJc w:val="left"/>
      <w:pPr>
        <w:ind w:left="750" w:hanging="750"/>
      </w:pPr>
      <w:rPr>
        <w:rFonts w:eastAsia="Times New Roman" w:hint="default"/>
      </w:rPr>
    </w:lvl>
    <w:lvl w:ilvl="1">
      <w:start w:val="12"/>
      <w:numFmt w:val="decimal"/>
      <w:lvlText w:val="%1.%2"/>
      <w:lvlJc w:val="left"/>
      <w:pPr>
        <w:ind w:left="750" w:hanging="750"/>
      </w:pPr>
      <w:rPr>
        <w:rFonts w:eastAsia="Times New Roman"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10">
    <w:nsid w:val="27A225E5"/>
    <w:multiLevelType w:val="multilevel"/>
    <w:tmpl w:val="D4122F52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1">
    <w:nsid w:val="292A584C"/>
    <w:multiLevelType w:val="multilevel"/>
    <w:tmpl w:val="3462E300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0"/>
      <w:numFmt w:val="decimal"/>
      <w:lvlText w:val="%1.%2"/>
      <w:lvlJc w:val="left"/>
      <w:pPr>
        <w:ind w:left="1545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4095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5220" w:hanging="72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6705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7830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440"/>
      </w:pPr>
      <w:rPr>
        <w:rFonts w:eastAsia="Times New Roman" w:hint="default"/>
      </w:rPr>
    </w:lvl>
  </w:abstractNum>
  <w:abstractNum w:abstractNumId="12">
    <w:nsid w:val="2A117F71"/>
    <w:multiLevelType w:val="multilevel"/>
    <w:tmpl w:val="E74C10FC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3">
    <w:nsid w:val="2F7B50A8"/>
    <w:multiLevelType w:val="hybridMultilevel"/>
    <w:tmpl w:val="D51C1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76CC2"/>
    <w:multiLevelType w:val="multilevel"/>
    <w:tmpl w:val="43AEE64E"/>
    <w:lvl w:ilvl="0">
      <w:start w:val="4"/>
      <w:numFmt w:val="decimal"/>
      <w:lvlText w:val="%1"/>
      <w:lvlJc w:val="left"/>
      <w:pPr>
        <w:ind w:left="495" w:hanging="495"/>
      </w:pPr>
      <w:rPr>
        <w:rFonts w:eastAsia="Times New Roman" w:hint="default"/>
      </w:rPr>
    </w:lvl>
    <w:lvl w:ilvl="1">
      <w:start w:val="15"/>
      <w:numFmt w:val="decimal"/>
      <w:lvlText w:val="%1.%2"/>
      <w:lvlJc w:val="left"/>
      <w:pPr>
        <w:ind w:left="495" w:hanging="49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15">
    <w:nsid w:val="334C22E3"/>
    <w:multiLevelType w:val="multilevel"/>
    <w:tmpl w:val="24A2ABCE"/>
    <w:lvl w:ilvl="0">
      <w:start w:val="5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6">
    <w:nsid w:val="34502D27"/>
    <w:multiLevelType w:val="multilevel"/>
    <w:tmpl w:val="BFEE8CC4"/>
    <w:lvl w:ilvl="0">
      <w:start w:val="3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17">
    <w:nsid w:val="362B4C4B"/>
    <w:multiLevelType w:val="multilevel"/>
    <w:tmpl w:val="42342784"/>
    <w:lvl w:ilvl="0">
      <w:start w:val="5"/>
      <w:numFmt w:val="decimal"/>
      <w:lvlText w:val="%1"/>
      <w:lvlJc w:val="left"/>
      <w:pPr>
        <w:ind w:left="525" w:hanging="525"/>
      </w:pPr>
      <w:rPr>
        <w:rFonts w:eastAsia="Times New Roman" w:hint="default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8">
    <w:nsid w:val="370279EF"/>
    <w:multiLevelType w:val="multilevel"/>
    <w:tmpl w:val="43E073A8"/>
    <w:lvl w:ilvl="0">
      <w:start w:val="5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19">
    <w:nsid w:val="3B044EB1"/>
    <w:multiLevelType w:val="multilevel"/>
    <w:tmpl w:val="4C92018C"/>
    <w:lvl w:ilvl="0">
      <w:start w:val="4"/>
      <w:numFmt w:val="decimal"/>
      <w:lvlText w:val="%1"/>
      <w:lvlJc w:val="left"/>
      <w:pPr>
        <w:ind w:left="510" w:hanging="510"/>
      </w:pPr>
      <w:rPr>
        <w:rFonts w:eastAsia="Times New Roman" w:hint="default"/>
      </w:rPr>
    </w:lvl>
    <w:lvl w:ilvl="1">
      <w:start w:val="14"/>
      <w:numFmt w:val="decimal"/>
      <w:lvlText w:val="%1.%2"/>
      <w:lvlJc w:val="left"/>
      <w:pPr>
        <w:ind w:left="510" w:hanging="51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20">
    <w:nsid w:val="3C177A8F"/>
    <w:multiLevelType w:val="multilevel"/>
    <w:tmpl w:val="06B2391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40FC506F"/>
    <w:multiLevelType w:val="multilevel"/>
    <w:tmpl w:val="A0D81516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4123214C"/>
    <w:multiLevelType w:val="hybridMultilevel"/>
    <w:tmpl w:val="D7E8775E"/>
    <w:lvl w:ilvl="0" w:tplc="DFF8BAEA">
      <w:start w:val="1"/>
      <w:numFmt w:val="decimal"/>
      <w:lvlText w:val="3.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3426" w:hanging="360"/>
      </w:pPr>
    </w:lvl>
    <w:lvl w:ilvl="2" w:tplc="0419001B" w:tentative="1">
      <w:start w:val="1"/>
      <w:numFmt w:val="lowerRoman"/>
      <w:lvlText w:val="%3."/>
      <w:lvlJc w:val="right"/>
      <w:pPr>
        <w:ind w:left="4146" w:hanging="180"/>
      </w:pPr>
    </w:lvl>
    <w:lvl w:ilvl="3" w:tplc="0419000F" w:tentative="1">
      <w:start w:val="1"/>
      <w:numFmt w:val="decimal"/>
      <w:lvlText w:val="%4."/>
      <w:lvlJc w:val="left"/>
      <w:pPr>
        <w:ind w:left="4866" w:hanging="360"/>
      </w:pPr>
    </w:lvl>
    <w:lvl w:ilvl="4" w:tplc="04190019" w:tentative="1">
      <w:start w:val="1"/>
      <w:numFmt w:val="lowerLetter"/>
      <w:lvlText w:val="%5."/>
      <w:lvlJc w:val="left"/>
      <w:pPr>
        <w:ind w:left="5586" w:hanging="360"/>
      </w:pPr>
    </w:lvl>
    <w:lvl w:ilvl="5" w:tplc="0419001B" w:tentative="1">
      <w:start w:val="1"/>
      <w:numFmt w:val="lowerRoman"/>
      <w:lvlText w:val="%6."/>
      <w:lvlJc w:val="right"/>
      <w:pPr>
        <w:ind w:left="6306" w:hanging="180"/>
      </w:pPr>
    </w:lvl>
    <w:lvl w:ilvl="6" w:tplc="0419000F" w:tentative="1">
      <w:start w:val="1"/>
      <w:numFmt w:val="decimal"/>
      <w:lvlText w:val="%7."/>
      <w:lvlJc w:val="left"/>
      <w:pPr>
        <w:ind w:left="7026" w:hanging="360"/>
      </w:pPr>
    </w:lvl>
    <w:lvl w:ilvl="7" w:tplc="04190019" w:tentative="1">
      <w:start w:val="1"/>
      <w:numFmt w:val="lowerLetter"/>
      <w:lvlText w:val="%8."/>
      <w:lvlJc w:val="left"/>
      <w:pPr>
        <w:ind w:left="7746" w:hanging="360"/>
      </w:pPr>
    </w:lvl>
    <w:lvl w:ilvl="8" w:tplc="0419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23">
    <w:nsid w:val="44BC28A7"/>
    <w:multiLevelType w:val="multilevel"/>
    <w:tmpl w:val="793ECF46"/>
    <w:lvl w:ilvl="0">
      <w:start w:val="4"/>
      <w:numFmt w:val="decimal"/>
      <w:lvlText w:val="%1"/>
      <w:lvlJc w:val="left"/>
      <w:pPr>
        <w:ind w:left="510" w:hanging="510"/>
      </w:pPr>
      <w:rPr>
        <w:rFonts w:eastAsia="Times New Roman" w:hint="default"/>
      </w:rPr>
    </w:lvl>
    <w:lvl w:ilvl="1">
      <w:start w:val="14"/>
      <w:numFmt w:val="decimal"/>
      <w:lvlText w:val="%1.%2"/>
      <w:lvlJc w:val="left"/>
      <w:pPr>
        <w:ind w:left="510" w:hanging="51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24">
    <w:nsid w:val="45005723"/>
    <w:multiLevelType w:val="multilevel"/>
    <w:tmpl w:val="365E3958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4CE53FB0"/>
    <w:multiLevelType w:val="hybridMultilevel"/>
    <w:tmpl w:val="0292D60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1F442E"/>
    <w:multiLevelType w:val="multilevel"/>
    <w:tmpl w:val="9F703BFE"/>
    <w:lvl w:ilvl="0">
      <w:start w:val="3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27">
    <w:nsid w:val="4EED0F86"/>
    <w:multiLevelType w:val="multilevel"/>
    <w:tmpl w:val="65B43446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17"/>
      <w:numFmt w:val="decimal"/>
      <w:lvlText w:val="%1.%2"/>
      <w:lvlJc w:val="left"/>
      <w:pPr>
        <w:ind w:left="480" w:hanging="48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28">
    <w:nsid w:val="51282AAD"/>
    <w:multiLevelType w:val="multilevel"/>
    <w:tmpl w:val="CEF2D6AA"/>
    <w:lvl w:ilvl="0">
      <w:start w:val="4"/>
      <w:numFmt w:val="decimal"/>
      <w:lvlText w:val="%1"/>
      <w:lvlJc w:val="left"/>
      <w:pPr>
        <w:ind w:left="510" w:hanging="510"/>
      </w:pPr>
      <w:rPr>
        <w:rFonts w:eastAsia="Times New Roman" w:hint="default"/>
      </w:rPr>
    </w:lvl>
    <w:lvl w:ilvl="1">
      <w:start w:val="14"/>
      <w:numFmt w:val="decimal"/>
      <w:lvlText w:val="%1.%2"/>
      <w:lvlJc w:val="left"/>
      <w:pPr>
        <w:ind w:left="510" w:hanging="51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29">
    <w:nsid w:val="528576DB"/>
    <w:multiLevelType w:val="multilevel"/>
    <w:tmpl w:val="13142520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1245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49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375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5505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675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7635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8880" w:hanging="1800"/>
      </w:pPr>
      <w:rPr>
        <w:rFonts w:eastAsia="Times New Roman" w:hint="default"/>
      </w:rPr>
    </w:lvl>
  </w:abstractNum>
  <w:abstractNum w:abstractNumId="30">
    <w:nsid w:val="536D336B"/>
    <w:multiLevelType w:val="singleLevel"/>
    <w:tmpl w:val="A76077FE"/>
    <w:lvl w:ilvl="0">
      <w:start w:val="4"/>
      <w:numFmt w:val="decimal"/>
      <w:lvlText w:val="1.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31">
    <w:nsid w:val="55D10915"/>
    <w:multiLevelType w:val="multilevel"/>
    <w:tmpl w:val="39861F8E"/>
    <w:lvl w:ilvl="0">
      <w:start w:val="1"/>
      <w:numFmt w:val="decimal"/>
      <w:lvlText w:val="%1"/>
      <w:lvlJc w:val="left"/>
      <w:pPr>
        <w:ind w:left="510" w:hanging="510"/>
      </w:pPr>
      <w:rPr>
        <w:rFonts w:eastAsia="Times New Roman" w:hint="default"/>
      </w:rPr>
    </w:lvl>
    <w:lvl w:ilvl="1">
      <w:start w:val="10"/>
      <w:numFmt w:val="decimal"/>
      <w:lvlText w:val="%1.%2"/>
      <w:lvlJc w:val="left"/>
      <w:pPr>
        <w:ind w:left="510" w:hanging="51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32">
    <w:nsid w:val="5C0A3E9B"/>
    <w:multiLevelType w:val="multilevel"/>
    <w:tmpl w:val="FF90C3BA"/>
    <w:lvl w:ilvl="0">
      <w:start w:val="3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33">
    <w:nsid w:val="5F300E85"/>
    <w:multiLevelType w:val="multilevel"/>
    <w:tmpl w:val="5B5AE30E"/>
    <w:lvl w:ilvl="0">
      <w:start w:val="4"/>
      <w:numFmt w:val="decimal"/>
      <w:lvlText w:val="%1"/>
      <w:lvlJc w:val="left"/>
      <w:pPr>
        <w:ind w:left="495" w:hanging="495"/>
      </w:pPr>
      <w:rPr>
        <w:rFonts w:eastAsia="Times New Roman" w:hint="default"/>
      </w:rPr>
    </w:lvl>
    <w:lvl w:ilvl="1">
      <w:start w:val="15"/>
      <w:numFmt w:val="decimal"/>
      <w:lvlText w:val="%1.%2"/>
      <w:lvlJc w:val="left"/>
      <w:pPr>
        <w:ind w:left="495" w:hanging="49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34">
    <w:nsid w:val="5F3A6C1C"/>
    <w:multiLevelType w:val="multilevel"/>
    <w:tmpl w:val="540008E2"/>
    <w:lvl w:ilvl="0">
      <w:start w:val="4"/>
      <w:numFmt w:val="decimal"/>
      <w:lvlText w:val="%1"/>
      <w:lvlJc w:val="left"/>
      <w:pPr>
        <w:ind w:left="495" w:hanging="495"/>
      </w:pPr>
      <w:rPr>
        <w:rFonts w:eastAsia="Times New Roman" w:hint="default"/>
      </w:rPr>
    </w:lvl>
    <w:lvl w:ilvl="1">
      <w:start w:val="15"/>
      <w:numFmt w:val="decimal"/>
      <w:lvlText w:val="%1.%2"/>
      <w:lvlJc w:val="left"/>
      <w:pPr>
        <w:ind w:left="495" w:hanging="49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35">
    <w:nsid w:val="603B7575"/>
    <w:multiLevelType w:val="multilevel"/>
    <w:tmpl w:val="96D271B6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9"/>
      <w:numFmt w:val="decimal"/>
      <w:lvlText w:val="%1.%2"/>
      <w:lvlJc w:val="left"/>
      <w:pPr>
        <w:ind w:left="141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8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87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52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633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77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879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0200" w:hanging="1800"/>
      </w:pPr>
      <w:rPr>
        <w:rFonts w:eastAsia="Times New Roman" w:hint="default"/>
      </w:rPr>
    </w:lvl>
  </w:abstractNum>
  <w:abstractNum w:abstractNumId="36">
    <w:nsid w:val="60E57CE5"/>
    <w:multiLevelType w:val="multilevel"/>
    <w:tmpl w:val="465CBCDE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9"/>
      <w:numFmt w:val="decimal"/>
      <w:lvlText w:val="%1.%2"/>
      <w:lvlJc w:val="left"/>
      <w:pPr>
        <w:ind w:left="1485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4095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5220" w:hanging="72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6705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7830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440"/>
      </w:pPr>
      <w:rPr>
        <w:rFonts w:eastAsia="Times New Roman" w:hint="default"/>
      </w:rPr>
    </w:lvl>
  </w:abstractNum>
  <w:abstractNum w:abstractNumId="37">
    <w:nsid w:val="62575F2A"/>
    <w:multiLevelType w:val="multilevel"/>
    <w:tmpl w:val="1A82676A"/>
    <w:lvl w:ilvl="0">
      <w:start w:val="4"/>
      <w:numFmt w:val="decimal"/>
      <w:lvlText w:val="%1"/>
      <w:lvlJc w:val="left"/>
      <w:pPr>
        <w:ind w:left="495" w:hanging="495"/>
      </w:pPr>
      <w:rPr>
        <w:rFonts w:eastAsia="Times New Roman" w:hint="default"/>
      </w:rPr>
    </w:lvl>
    <w:lvl w:ilvl="1">
      <w:start w:val="15"/>
      <w:numFmt w:val="decimal"/>
      <w:lvlText w:val="%1.%2"/>
      <w:lvlJc w:val="left"/>
      <w:pPr>
        <w:ind w:left="495" w:hanging="49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38">
    <w:nsid w:val="63020D34"/>
    <w:multiLevelType w:val="hybridMultilevel"/>
    <w:tmpl w:val="30E67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0D195A"/>
    <w:multiLevelType w:val="multilevel"/>
    <w:tmpl w:val="A740D0BE"/>
    <w:lvl w:ilvl="0">
      <w:start w:val="4"/>
      <w:numFmt w:val="decimal"/>
      <w:lvlText w:val="%1"/>
      <w:lvlJc w:val="left"/>
      <w:pPr>
        <w:ind w:left="495" w:hanging="495"/>
      </w:pPr>
      <w:rPr>
        <w:rFonts w:eastAsia="Times New Roman" w:hint="default"/>
      </w:rPr>
    </w:lvl>
    <w:lvl w:ilvl="1">
      <w:start w:val="13"/>
      <w:numFmt w:val="decimal"/>
      <w:lvlText w:val="%1.%2"/>
      <w:lvlJc w:val="left"/>
      <w:pPr>
        <w:ind w:left="495" w:hanging="49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40">
    <w:nsid w:val="67E632D3"/>
    <w:multiLevelType w:val="multilevel"/>
    <w:tmpl w:val="18364F5A"/>
    <w:lvl w:ilvl="0">
      <w:start w:val="4"/>
      <w:numFmt w:val="decimal"/>
      <w:lvlText w:val="%1"/>
      <w:lvlJc w:val="left"/>
      <w:pPr>
        <w:ind w:left="495" w:hanging="495"/>
      </w:pPr>
      <w:rPr>
        <w:rFonts w:eastAsia="Times New Roman" w:hint="default"/>
      </w:rPr>
    </w:lvl>
    <w:lvl w:ilvl="1">
      <w:start w:val="15"/>
      <w:numFmt w:val="decimal"/>
      <w:lvlText w:val="%1.%2"/>
      <w:lvlJc w:val="left"/>
      <w:pPr>
        <w:ind w:left="495" w:hanging="49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41">
    <w:nsid w:val="6DBA5577"/>
    <w:multiLevelType w:val="multilevel"/>
    <w:tmpl w:val="0AACD98E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42">
    <w:nsid w:val="729E653C"/>
    <w:multiLevelType w:val="multilevel"/>
    <w:tmpl w:val="0E1EED10"/>
    <w:lvl w:ilvl="0">
      <w:start w:val="4"/>
      <w:numFmt w:val="decimal"/>
      <w:lvlText w:val="%1"/>
      <w:lvlJc w:val="left"/>
      <w:pPr>
        <w:ind w:left="495" w:hanging="495"/>
      </w:pPr>
      <w:rPr>
        <w:rFonts w:eastAsia="Times New Roman" w:hint="default"/>
      </w:rPr>
    </w:lvl>
    <w:lvl w:ilvl="1">
      <w:start w:val="13"/>
      <w:numFmt w:val="decimal"/>
      <w:lvlText w:val="%1.%2"/>
      <w:lvlJc w:val="left"/>
      <w:pPr>
        <w:ind w:left="495" w:hanging="49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43">
    <w:nsid w:val="76516050"/>
    <w:multiLevelType w:val="multilevel"/>
    <w:tmpl w:val="2EE6A27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77AA011C"/>
    <w:multiLevelType w:val="multilevel"/>
    <w:tmpl w:val="7D7C663E"/>
    <w:lvl w:ilvl="0">
      <w:start w:val="6"/>
      <w:numFmt w:val="decimal"/>
      <w:lvlText w:val="%1"/>
      <w:lvlJc w:val="left"/>
      <w:pPr>
        <w:ind w:left="525" w:hanging="525"/>
      </w:pPr>
      <w:rPr>
        <w:rFonts w:eastAsia="Times New Roman" w:hint="default"/>
      </w:rPr>
    </w:lvl>
    <w:lvl w:ilvl="1">
      <w:start w:val="12"/>
      <w:numFmt w:val="decimal"/>
      <w:lvlText w:val="%1.%2"/>
      <w:lvlJc w:val="left"/>
      <w:pPr>
        <w:ind w:left="525" w:hanging="52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45">
    <w:nsid w:val="78110838"/>
    <w:multiLevelType w:val="multilevel"/>
    <w:tmpl w:val="06F0A072"/>
    <w:lvl w:ilvl="0">
      <w:start w:val="4"/>
      <w:numFmt w:val="decimal"/>
      <w:lvlText w:val="%1"/>
      <w:lvlJc w:val="left"/>
      <w:pPr>
        <w:ind w:left="495" w:hanging="495"/>
      </w:pPr>
      <w:rPr>
        <w:rFonts w:eastAsia="Times New Roman" w:hint="default"/>
      </w:rPr>
    </w:lvl>
    <w:lvl w:ilvl="1">
      <w:start w:val="14"/>
      <w:numFmt w:val="decimal"/>
      <w:lvlText w:val="%1.%2"/>
      <w:lvlJc w:val="left"/>
      <w:pPr>
        <w:ind w:left="353" w:hanging="49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654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024" w:hanging="2160"/>
      </w:pPr>
      <w:rPr>
        <w:rFonts w:eastAsia="Times New Roman" w:hint="default"/>
      </w:rPr>
    </w:lvl>
  </w:abstractNum>
  <w:abstractNum w:abstractNumId="46">
    <w:nsid w:val="7B250FD6"/>
    <w:multiLevelType w:val="multilevel"/>
    <w:tmpl w:val="6A443A40"/>
    <w:lvl w:ilvl="0">
      <w:start w:val="5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5"/>
      <w:numFmt w:val="decimal"/>
      <w:lvlText w:val="%1.%2"/>
      <w:lvlJc w:val="left"/>
      <w:pPr>
        <w:ind w:left="1575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303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4185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570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6855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837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9525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1040" w:hanging="1800"/>
      </w:pPr>
      <w:rPr>
        <w:rFonts w:eastAsia="Times New Roman" w:hint="default"/>
      </w:rPr>
    </w:lvl>
  </w:abstractNum>
  <w:abstractNum w:abstractNumId="47">
    <w:nsid w:val="7DCB2EB0"/>
    <w:multiLevelType w:val="multilevel"/>
    <w:tmpl w:val="AFB892BE"/>
    <w:lvl w:ilvl="0">
      <w:start w:val="3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num w:numId="1">
    <w:abstractNumId w:val="0"/>
  </w:num>
  <w:num w:numId="2">
    <w:abstractNumId w:val="5"/>
  </w:num>
  <w:num w:numId="3">
    <w:abstractNumId w:val="38"/>
  </w:num>
  <w:num w:numId="4">
    <w:abstractNumId w:val="13"/>
  </w:num>
  <w:num w:numId="5">
    <w:abstractNumId w:val="30"/>
  </w:num>
  <w:num w:numId="6">
    <w:abstractNumId w:val="21"/>
  </w:num>
  <w:num w:numId="7">
    <w:abstractNumId w:val="31"/>
  </w:num>
  <w:num w:numId="8">
    <w:abstractNumId w:val="1"/>
  </w:num>
  <w:num w:numId="9">
    <w:abstractNumId w:val="6"/>
  </w:num>
  <w:num w:numId="10">
    <w:abstractNumId w:val="22"/>
  </w:num>
  <w:num w:numId="11">
    <w:abstractNumId w:val="32"/>
  </w:num>
  <w:num w:numId="12">
    <w:abstractNumId w:val="16"/>
  </w:num>
  <w:num w:numId="13">
    <w:abstractNumId w:val="26"/>
  </w:num>
  <w:num w:numId="14">
    <w:abstractNumId w:val="47"/>
  </w:num>
  <w:num w:numId="15">
    <w:abstractNumId w:val="7"/>
  </w:num>
  <w:num w:numId="16">
    <w:abstractNumId w:val="27"/>
  </w:num>
  <w:num w:numId="17">
    <w:abstractNumId w:val="25"/>
  </w:num>
  <w:num w:numId="18">
    <w:abstractNumId w:val="20"/>
  </w:num>
  <w:num w:numId="19">
    <w:abstractNumId w:val="42"/>
  </w:num>
  <w:num w:numId="20">
    <w:abstractNumId w:val="39"/>
  </w:num>
  <w:num w:numId="21">
    <w:abstractNumId w:val="23"/>
  </w:num>
  <w:num w:numId="22">
    <w:abstractNumId w:val="19"/>
  </w:num>
  <w:num w:numId="23">
    <w:abstractNumId w:val="28"/>
  </w:num>
  <w:num w:numId="24">
    <w:abstractNumId w:val="45"/>
  </w:num>
  <w:num w:numId="25">
    <w:abstractNumId w:val="33"/>
  </w:num>
  <w:num w:numId="26">
    <w:abstractNumId w:val="14"/>
  </w:num>
  <w:num w:numId="27">
    <w:abstractNumId w:val="34"/>
  </w:num>
  <w:num w:numId="28">
    <w:abstractNumId w:val="2"/>
  </w:num>
  <w:num w:numId="29">
    <w:abstractNumId w:val="3"/>
  </w:num>
  <w:num w:numId="30">
    <w:abstractNumId w:val="40"/>
  </w:num>
  <w:num w:numId="31">
    <w:abstractNumId w:val="37"/>
  </w:num>
  <w:num w:numId="32">
    <w:abstractNumId w:val="18"/>
  </w:num>
  <w:num w:numId="33">
    <w:abstractNumId w:val="15"/>
  </w:num>
  <w:num w:numId="34">
    <w:abstractNumId w:val="17"/>
  </w:num>
  <w:num w:numId="35">
    <w:abstractNumId w:val="4"/>
  </w:num>
  <w:num w:numId="36">
    <w:abstractNumId w:val="12"/>
  </w:num>
  <w:num w:numId="37">
    <w:abstractNumId w:val="41"/>
  </w:num>
  <w:num w:numId="38">
    <w:abstractNumId w:val="10"/>
  </w:num>
  <w:num w:numId="39">
    <w:abstractNumId w:val="43"/>
  </w:num>
  <w:num w:numId="40">
    <w:abstractNumId w:val="24"/>
  </w:num>
  <w:num w:numId="41">
    <w:abstractNumId w:val="44"/>
  </w:num>
  <w:num w:numId="42">
    <w:abstractNumId w:val="9"/>
  </w:num>
  <w:num w:numId="43">
    <w:abstractNumId w:val="11"/>
  </w:num>
  <w:num w:numId="44">
    <w:abstractNumId w:val="36"/>
  </w:num>
  <w:num w:numId="45">
    <w:abstractNumId w:val="8"/>
  </w:num>
  <w:num w:numId="46">
    <w:abstractNumId w:val="29"/>
  </w:num>
  <w:num w:numId="47">
    <w:abstractNumId w:val="46"/>
  </w:num>
  <w:num w:numId="48">
    <w:abstractNumId w:val="3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8A2233"/>
    <w:rsid w:val="000465A5"/>
    <w:rsid w:val="00056219"/>
    <w:rsid w:val="000B4F26"/>
    <w:rsid w:val="000D4692"/>
    <w:rsid w:val="00155346"/>
    <w:rsid w:val="00167925"/>
    <w:rsid w:val="0018328A"/>
    <w:rsid w:val="00187993"/>
    <w:rsid w:val="001A0173"/>
    <w:rsid w:val="001A207B"/>
    <w:rsid w:val="001A427B"/>
    <w:rsid w:val="001A70C7"/>
    <w:rsid w:val="001B18FA"/>
    <w:rsid w:val="001B5E03"/>
    <w:rsid w:val="001B7A2F"/>
    <w:rsid w:val="00200370"/>
    <w:rsid w:val="00202288"/>
    <w:rsid w:val="00220457"/>
    <w:rsid w:val="00221FB0"/>
    <w:rsid w:val="002254C1"/>
    <w:rsid w:val="00246D5B"/>
    <w:rsid w:val="00291579"/>
    <w:rsid w:val="002A436E"/>
    <w:rsid w:val="002B385C"/>
    <w:rsid w:val="002F2978"/>
    <w:rsid w:val="00341473"/>
    <w:rsid w:val="00343CAE"/>
    <w:rsid w:val="0035087B"/>
    <w:rsid w:val="00353899"/>
    <w:rsid w:val="0039285F"/>
    <w:rsid w:val="003A06B8"/>
    <w:rsid w:val="003B7DF7"/>
    <w:rsid w:val="003C3436"/>
    <w:rsid w:val="003C5C16"/>
    <w:rsid w:val="003E03CF"/>
    <w:rsid w:val="003F0207"/>
    <w:rsid w:val="003F4B7E"/>
    <w:rsid w:val="00404083"/>
    <w:rsid w:val="00442772"/>
    <w:rsid w:val="004568DC"/>
    <w:rsid w:val="00470DF2"/>
    <w:rsid w:val="004A2D92"/>
    <w:rsid w:val="004B081A"/>
    <w:rsid w:val="004B11C4"/>
    <w:rsid w:val="004B70CB"/>
    <w:rsid w:val="004D7B3D"/>
    <w:rsid w:val="004D7E0A"/>
    <w:rsid w:val="005138F1"/>
    <w:rsid w:val="005245AC"/>
    <w:rsid w:val="00541BA1"/>
    <w:rsid w:val="00554F61"/>
    <w:rsid w:val="0056005E"/>
    <w:rsid w:val="0057423F"/>
    <w:rsid w:val="005B059B"/>
    <w:rsid w:val="005B286A"/>
    <w:rsid w:val="005B54CE"/>
    <w:rsid w:val="005D10AC"/>
    <w:rsid w:val="005E1C01"/>
    <w:rsid w:val="00600924"/>
    <w:rsid w:val="006331E7"/>
    <w:rsid w:val="006A1F41"/>
    <w:rsid w:val="006B18C2"/>
    <w:rsid w:val="006B7755"/>
    <w:rsid w:val="006C36DA"/>
    <w:rsid w:val="006C417B"/>
    <w:rsid w:val="006D62DE"/>
    <w:rsid w:val="006E66E2"/>
    <w:rsid w:val="00732F02"/>
    <w:rsid w:val="00787A4E"/>
    <w:rsid w:val="007921BF"/>
    <w:rsid w:val="007950B2"/>
    <w:rsid w:val="007A367E"/>
    <w:rsid w:val="007A42DD"/>
    <w:rsid w:val="007C0C76"/>
    <w:rsid w:val="007D4755"/>
    <w:rsid w:val="007D73E7"/>
    <w:rsid w:val="007E0476"/>
    <w:rsid w:val="007F6299"/>
    <w:rsid w:val="00801DF9"/>
    <w:rsid w:val="00827424"/>
    <w:rsid w:val="00837BB4"/>
    <w:rsid w:val="00847FFA"/>
    <w:rsid w:val="008A2233"/>
    <w:rsid w:val="008A6FD3"/>
    <w:rsid w:val="008B3680"/>
    <w:rsid w:val="008C2F47"/>
    <w:rsid w:val="008C47B5"/>
    <w:rsid w:val="00914BBC"/>
    <w:rsid w:val="009204D0"/>
    <w:rsid w:val="00937DBB"/>
    <w:rsid w:val="0098497A"/>
    <w:rsid w:val="00984AC8"/>
    <w:rsid w:val="009A74F4"/>
    <w:rsid w:val="009B7137"/>
    <w:rsid w:val="009C505A"/>
    <w:rsid w:val="00A038A9"/>
    <w:rsid w:val="00A2707F"/>
    <w:rsid w:val="00A34AE3"/>
    <w:rsid w:val="00A51D42"/>
    <w:rsid w:val="00A52AFA"/>
    <w:rsid w:val="00A60B97"/>
    <w:rsid w:val="00A61ADB"/>
    <w:rsid w:val="00A61EA7"/>
    <w:rsid w:val="00A66059"/>
    <w:rsid w:val="00AA1E8A"/>
    <w:rsid w:val="00AC1B8B"/>
    <w:rsid w:val="00AD15BE"/>
    <w:rsid w:val="00AE0ECF"/>
    <w:rsid w:val="00AE4748"/>
    <w:rsid w:val="00B00B60"/>
    <w:rsid w:val="00B012AC"/>
    <w:rsid w:val="00B052D8"/>
    <w:rsid w:val="00B347CA"/>
    <w:rsid w:val="00B53519"/>
    <w:rsid w:val="00BA0804"/>
    <w:rsid w:val="00BB1DB0"/>
    <w:rsid w:val="00BC3381"/>
    <w:rsid w:val="00BC4AF7"/>
    <w:rsid w:val="00BD6CF8"/>
    <w:rsid w:val="00BF2534"/>
    <w:rsid w:val="00BF4D2C"/>
    <w:rsid w:val="00C025D0"/>
    <w:rsid w:val="00C32D25"/>
    <w:rsid w:val="00C878C5"/>
    <w:rsid w:val="00CA314B"/>
    <w:rsid w:val="00CA42F0"/>
    <w:rsid w:val="00CD3324"/>
    <w:rsid w:val="00D248C9"/>
    <w:rsid w:val="00D25B44"/>
    <w:rsid w:val="00D40962"/>
    <w:rsid w:val="00D45990"/>
    <w:rsid w:val="00D74FB6"/>
    <w:rsid w:val="00D75053"/>
    <w:rsid w:val="00D81882"/>
    <w:rsid w:val="00D91CA0"/>
    <w:rsid w:val="00DC644F"/>
    <w:rsid w:val="00DC7A9E"/>
    <w:rsid w:val="00DE4F81"/>
    <w:rsid w:val="00DE5DF3"/>
    <w:rsid w:val="00E24168"/>
    <w:rsid w:val="00E71709"/>
    <w:rsid w:val="00E7392B"/>
    <w:rsid w:val="00E855B8"/>
    <w:rsid w:val="00E92105"/>
    <w:rsid w:val="00ED6063"/>
    <w:rsid w:val="00EE5CAD"/>
    <w:rsid w:val="00F164F1"/>
    <w:rsid w:val="00F35135"/>
    <w:rsid w:val="00F36AA0"/>
    <w:rsid w:val="00F66B30"/>
    <w:rsid w:val="00F753F6"/>
    <w:rsid w:val="00F75CB4"/>
    <w:rsid w:val="00F86497"/>
    <w:rsid w:val="00F9500C"/>
    <w:rsid w:val="00FA2108"/>
    <w:rsid w:val="00FC7EE6"/>
    <w:rsid w:val="00FD664E"/>
    <w:rsid w:val="00FE4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6B8"/>
  </w:style>
  <w:style w:type="paragraph" w:styleId="1">
    <w:name w:val="heading 1"/>
    <w:basedOn w:val="a"/>
    <w:next w:val="a"/>
    <w:link w:val="10"/>
    <w:uiPriority w:val="9"/>
    <w:qFormat/>
    <w:rsid w:val="004D7E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D7E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D7E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D7E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D7E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4D7E0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4D7E0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978"/>
    <w:pPr>
      <w:ind w:left="720"/>
      <w:contextualSpacing/>
    </w:pPr>
  </w:style>
  <w:style w:type="paragraph" w:styleId="a4">
    <w:name w:val="No Spacing"/>
    <w:uiPriority w:val="1"/>
    <w:qFormat/>
    <w:rsid w:val="004D7E0A"/>
    <w:pPr>
      <w:spacing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D7E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D7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D7E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D7E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D7E0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D7E0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D7E0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5">
    <w:name w:val="line number"/>
    <w:basedOn w:val="a0"/>
    <w:uiPriority w:val="99"/>
    <w:semiHidden/>
    <w:unhideWhenUsed/>
    <w:rsid w:val="000465A5"/>
  </w:style>
  <w:style w:type="paragraph" w:styleId="a6">
    <w:name w:val="Normal (Web)"/>
    <w:basedOn w:val="a"/>
    <w:rsid w:val="00A66059"/>
    <w:pPr>
      <w:spacing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A51D42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47F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7FF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B18C2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B18C2"/>
  </w:style>
  <w:style w:type="paragraph" w:styleId="ac">
    <w:name w:val="footer"/>
    <w:basedOn w:val="a"/>
    <w:link w:val="ad"/>
    <w:uiPriority w:val="99"/>
    <w:unhideWhenUsed/>
    <w:rsid w:val="006B18C2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B18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36099C0574E4C40BCEF8EC1B7EB71E5467FBCC3B222D9B19D084E3AFI4d3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39C8B-0C31-45BD-8338-F32FA5CD3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8143</Words>
  <Characters>46419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DNA7 X86</cp:lastModifiedBy>
  <cp:revision>10</cp:revision>
  <cp:lastPrinted>2015-12-08T09:50:00Z</cp:lastPrinted>
  <dcterms:created xsi:type="dcterms:W3CDTF">2015-10-15T13:46:00Z</dcterms:created>
  <dcterms:modified xsi:type="dcterms:W3CDTF">2015-12-08T09:51:00Z</dcterms:modified>
</cp:coreProperties>
</file>